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022484" w:rsidRDefault="00022484" w:rsidP="00CB39BA">
      <w:pPr>
        <w:bidi/>
        <w:spacing w:line="360" w:lineRule="auto"/>
        <w:rPr>
          <w:b/>
          <w:bCs/>
          <w:sz w:val="28"/>
          <w:rtl/>
          <w:lang w:bidi="fa-IR"/>
        </w:rPr>
      </w:pPr>
      <w:r>
        <w:rPr>
          <w:rFonts w:hint="cs"/>
          <w:b/>
          <w:bCs/>
          <w:sz w:val="28"/>
          <w:rtl/>
          <w:lang w:bidi="fa-IR"/>
        </w:rPr>
        <w:t xml:space="preserve">عرض شد برای </w:t>
      </w:r>
      <w:r w:rsidR="00EB04E4">
        <w:rPr>
          <w:rFonts w:hint="cs"/>
          <w:b/>
          <w:bCs/>
          <w:sz w:val="28"/>
          <w:rtl/>
          <w:lang w:bidi="fa-IR"/>
        </w:rPr>
        <w:t xml:space="preserve">این که بحث یک نظم خودش را حفظ بکند این نهایت بحث را در این آخر بحث که سریع بنا بود بخوانیم که باز هم این جا به کتاب دیگری رفتیم و </w:t>
      </w:r>
      <w:r w:rsidR="00033D9E">
        <w:rPr>
          <w:rFonts w:hint="cs"/>
          <w:b/>
          <w:bCs/>
          <w:sz w:val="28"/>
          <w:rtl/>
          <w:lang w:bidi="fa-IR"/>
        </w:rPr>
        <w:t>آن از کتاب مرحوم شیخ برگشتیم به کتاب مرحوم شیخ، گفتیم سریع متعرض بشویم در همین صفحه 191 از این چاپ</w:t>
      </w:r>
      <w:r w:rsidR="00CB39BA">
        <w:rPr>
          <w:rFonts w:hint="cs"/>
          <w:b/>
          <w:bCs/>
          <w:sz w:val="28"/>
          <w:rtl/>
          <w:lang w:bidi="fa-IR"/>
        </w:rPr>
        <w:t xml:space="preserve"> آخر بحث قاعده اصلش یعنی یضمن بصحیحه، یبقی الکلام حینئذ فی بعض الاعمال المضمونة التی لا یرجع نفعها الی الضامن و لم یقع بامره کالسبق فی المسابقة، ظاهرا مراد این جا صحیحش سَبَق باید باشد، سَبَق آن پولی است که قرار داده می شود، سَبق خود مسابقه است و سَبَق آن چیزی است که اگر این کار را کردی اسبت جلو زد پنجاه هزار تومان به تو می دهم، پنجاه هزار تومان را سَبَق می گوند، ظاهرا باید این جا هم سَبَق بخوانیم.</w:t>
      </w:r>
    </w:p>
    <w:p w:rsidR="00CB39BA" w:rsidRDefault="00CB39BA" w:rsidP="00CB39BA">
      <w:pPr>
        <w:bidi/>
        <w:spacing w:line="360" w:lineRule="auto"/>
        <w:rPr>
          <w:b/>
          <w:bCs/>
          <w:sz w:val="28"/>
          <w:rtl/>
          <w:lang w:bidi="fa-IR"/>
        </w:rPr>
      </w:pPr>
      <w:r>
        <w:rPr>
          <w:rFonts w:hint="cs"/>
          <w:b/>
          <w:bCs/>
          <w:sz w:val="28"/>
          <w:rtl/>
          <w:lang w:bidi="fa-IR"/>
        </w:rPr>
        <w:t>سَبَق فی المسابقة الفاسدة حیث حکم الشیخ و المحقق و غیرهما بعدم استحقاق السابق اجرة المثل.</w:t>
      </w:r>
    </w:p>
    <w:p w:rsidR="00CB39BA" w:rsidRDefault="00CB39BA" w:rsidP="00CB39BA">
      <w:pPr>
        <w:bidi/>
        <w:spacing w:line="360" w:lineRule="auto"/>
        <w:rPr>
          <w:b/>
          <w:bCs/>
          <w:sz w:val="28"/>
          <w:rtl/>
          <w:lang w:bidi="fa-IR"/>
        </w:rPr>
      </w:pPr>
      <w:r>
        <w:rPr>
          <w:rFonts w:hint="cs"/>
          <w:b/>
          <w:bCs/>
          <w:sz w:val="28"/>
          <w:rtl/>
          <w:lang w:bidi="fa-IR"/>
        </w:rPr>
        <w:t>چون ما این مطلب را وقتی که متعرض کلمات نائینی شدیم از نائینی خواندیم که ایشان یکی از شرائط تمسک به قاعده این بود که نفعش به بازل برگردد، اگر بر نگردد این قاعده آنجا را شامل نمی شود</w:t>
      </w:r>
      <w:r w:rsidR="00885A3B">
        <w:rPr>
          <w:rFonts w:hint="cs"/>
          <w:b/>
          <w:bCs/>
          <w:sz w:val="28"/>
          <w:rtl/>
          <w:lang w:bidi="fa-IR"/>
        </w:rPr>
        <w:t xml:space="preserve"> مثل همین سبق، و این مطلب را هم در شیعه اگر باشد اوائلش مال مرحوم شیخ طوسی در مبسوط است. در کتاب مبسوط به اصطلاح در جلد 6 صفحه 302، می خواهید بخوانید چون یک نکته ای دارد که ایشان در آن جا گفته، البته من چون می دانم و کرارا گفتیم و احتیاج به بیان ندارد، شیخ مطالبی را که در مبسوط می گوید غالبا در مصادر اهل سنت قبلا بوده، من روی این مسئله به همین کتاب مجموع نووی در مسئله مسابقه و سبق و رمایه مراجعه کردم، یک مقدارش را خواندم پیدا نکردم، فعلا دیگه این عبارت را، اما حتما آن جا هست یعنی حتما در کلمات اهل سنت هست و همه کتاب را هم نشد نگاه بکنم یعنی نشد متعدد مصادر</w:t>
      </w:r>
      <w:r w:rsidR="00B645ED">
        <w:rPr>
          <w:rFonts w:hint="cs"/>
          <w:b/>
          <w:bCs/>
          <w:sz w:val="28"/>
          <w:rtl/>
          <w:lang w:bidi="fa-IR"/>
        </w:rPr>
        <w:t xml:space="preserve">، حادثه ای پیش آمد. به هر حال لکن طبیعتا این باید از کلمات اهل سنت گرفته شده است و عرض کردیم تا زمان ما هم رسیده، البته مرحوم شیخ در این جا می فرماید یبقی الکلام حینئذ، لکن مرحوم نائینی مسلم گرفتند و نکته </w:t>
      </w:r>
      <w:r w:rsidR="00B645ED">
        <w:rPr>
          <w:rFonts w:hint="cs"/>
          <w:b/>
          <w:bCs/>
          <w:sz w:val="28"/>
          <w:rtl/>
          <w:lang w:bidi="fa-IR"/>
        </w:rPr>
        <w:lastRenderedPageBreak/>
        <w:t>را این گرفتند که کل عقدٍ که یک چیزی یعنی نفعی برای طرف داشته باشد، چیزی به او رسیده اما اگر نرسیده باشد، نفعی برایش نداشته، مالی در اختیارش قرار نگرفته یعنی بعبارة اخری</w:t>
      </w:r>
      <w:r w:rsidR="001F44F3">
        <w:rPr>
          <w:rFonts w:hint="cs"/>
          <w:b/>
          <w:bCs/>
          <w:sz w:val="28"/>
          <w:rtl/>
          <w:lang w:bidi="fa-IR"/>
        </w:rPr>
        <w:t>، در عقودی که جنبه معاوضی تنها دارد کافی نیست، آن طرف هم به مال نرسد. مثلا در باب مسابقه ولو عقد است و یک معنای جنبه معاوضی. چون می گوییم اگر شما اسبت برنده شد می دهم.، دقت می فرمایید؟ ولو جنبه</w:t>
      </w:r>
      <w:r w:rsidR="00180ED3">
        <w:rPr>
          <w:rFonts w:hint="cs"/>
          <w:b/>
          <w:bCs/>
          <w:sz w:val="28"/>
          <w:rtl/>
          <w:lang w:bidi="fa-IR"/>
        </w:rPr>
        <w:t xml:space="preserve"> برنده بودن دارد و لکن چیزی به من نمی رسد، آن سوار اسبش شده و اسب سواری می کند و یک پولی می گیرد</w:t>
      </w:r>
      <w:r w:rsidR="00FC7A96">
        <w:rPr>
          <w:rFonts w:hint="cs"/>
          <w:b/>
          <w:bCs/>
          <w:sz w:val="28"/>
          <w:rtl/>
          <w:lang w:bidi="fa-IR"/>
        </w:rPr>
        <w:t xml:space="preserve"> یا دو نفر با همدیگر اسب سواری می کنند یکیشان یک پولی می دهد</w:t>
      </w:r>
      <w:r w:rsidR="00175BD8">
        <w:rPr>
          <w:rFonts w:hint="cs"/>
          <w:b/>
          <w:bCs/>
          <w:sz w:val="28"/>
          <w:rtl/>
          <w:lang w:bidi="fa-IR"/>
        </w:rPr>
        <w:t xml:space="preserve">. این چیزی به من نیست یعنی می خواهد بگوید این قاعده ما یضمن بصحیحه یضمن بفاسده در این جور جاها نمی آید. </w:t>
      </w:r>
    </w:p>
    <w:p w:rsidR="00175BD8" w:rsidRDefault="00175BD8" w:rsidP="00175BD8">
      <w:pPr>
        <w:bidi/>
        <w:spacing w:line="360" w:lineRule="auto"/>
        <w:rPr>
          <w:b/>
          <w:bCs/>
          <w:sz w:val="28"/>
          <w:rtl/>
          <w:lang w:bidi="fa-IR"/>
        </w:rPr>
      </w:pPr>
      <w:r>
        <w:rPr>
          <w:rFonts w:hint="cs"/>
          <w:b/>
          <w:bCs/>
          <w:sz w:val="28"/>
          <w:rtl/>
          <w:lang w:bidi="fa-IR"/>
        </w:rPr>
        <w:t>حالا تعجب این است.</w:t>
      </w:r>
    </w:p>
    <w:p w:rsidR="00175BD8" w:rsidRDefault="00175BD8" w:rsidP="00175BD8">
      <w:pPr>
        <w:bidi/>
        <w:spacing w:line="360" w:lineRule="auto"/>
        <w:rPr>
          <w:b/>
          <w:bCs/>
          <w:sz w:val="28"/>
          <w:rtl/>
          <w:lang w:bidi="fa-IR"/>
        </w:rPr>
      </w:pPr>
      <w:r>
        <w:rPr>
          <w:rFonts w:hint="cs"/>
          <w:b/>
          <w:bCs/>
          <w:sz w:val="28"/>
          <w:rtl/>
          <w:lang w:bidi="fa-IR"/>
        </w:rPr>
        <w:t xml:space="preserve">یکی از حضار: مستمسک از باب احترام به مال مسلم نمی شود؟ این طور نمی شود که بگوید تو ببر تا که من </w:t>
      </w:r>
      <w:r w:rsidR="005F68B4">
        <w:rPr>
          <w:rFonts w:hint="cs"/>
          <w:b/>
          <w:bCs/>
          <w:sz w:val="28"/>
          <w:rtl/>
          <w:lang w:bidi="fa-IR"/>
        </w:rPr>
        <w:t>ضامن بشوم.</w:t>
      </w:r>
    </w:p>
    <w:p w:rsidR="005F68B4" w:rsidRDefault="005F68B4" w:rsidP="005F68B4">
      <w:pPr>
        <w:bidi/>
        <w:spacing w:line="360" w:lineRule="auto"/>
        <w:rPr>
          <w:b/>
          <w:bCs/>
          <w:sz w:val="28"/>
          <w:rtl/>
          <w:lang w:bidi="fa-IR"/>
        </w:rPr>
      </w:pPr>
      <w:r>
        <w:rPr>
          <w:rFonts w:hint="cs"/>
          <w:b/>
          <w:bCs/>
          <w:sz w:val="28"/>
          <w:rtl/>
          <w:lang w:bidi="fa-IR"/>
        </w:rPr>
        <w:t xml:space="preserve">آیت الله مددی: نه نه، مثلا می گوید این شما دو نفر هر کدام که برد این قدر بهش می دهیم، چیزی به من بر نمی گردد، به آن یکی می دهم، سبق را بهش می دهم. </w:t>
      </w:r>
    </w:p>
    <w:p w:rsidR="0058047A" w:rsidRDefault="005F68B4" w:rsidP="00EC7A6D">
      <w:pPr>
        <w:bidi/>
        <w:spacing w:line="360" w:lineRule="auto"/>
        <w:rPr>
          <w:b/>
          <w:bCs/>
          <w:sz w:val="28"/>
          <w:rtl/>
          <w:lang w:bidi="fa-IR"/>
        </w:rPr>
      </w:pPr>
      <w:r>
        <w:rPr>
          <w:rFonts w:hint="cs"/>
          <w:b/>
          <w:bCs/>
          <w:sz w:val="28"/>
          <w:rtl/>
          <w:lang w:bidi="fa-IR"/>
        </w:rPr>
        <w:t xml:space="preserve">تصادفا این را مرحوم نائینی دارد، شیخ هم این جا اشاره می کند، اصل این هم از شیخ است و </w:t>
      </w:r>
      <w:r w:rsidR="00D73E3B">
        <w:rPr>
          <w:rFonts w:hint="cs"/>
          <w:b/>
          <w:bCs/>
          <w:sz w:val="28"/>
          <w:rtl/>
          <w:lang w:bidi="fa-IR"/>
        </w:rPr>
        <w:t>نائینی هم نمی فرماید که شیخ این را گفته. احتمالا برای نائینی از آن جا نقل شده، احتمالا و نمی دانیم و عبارت شیخ را بخوانید. عجیب است شیخ هم می گوید نکته همین است، چون چیزی به او نرسیده. مبسوط جلد 6 صفحه 302، خود مبسوط را هم مراجعه کردم، تصادفا خوب شد ما به این مناسبت چون وقتی به یک کتابی مراجعه می کنم بقیه مسئله هایش را هم نگاه می کنم، دیدم یک مقدار اصطلاحات</w:t>
      </w:r>
      <w:r w:rsidR="00D733FD">
        <w:rPr>
          <w:rFonts w:hint="cs"/>
          <w:b/>
          <w:bCs/>
          <w:sz w:val="28"/>
          <w:rtl/>
          <w:lang w:bidi="fa-IR"/>
        </w:rPr>
        <w:t xml:space="preserve"> مال همین تیراندازی و رمی و مسابقات و اسب سواری است، تصادفا در ذهنم هم نبود یعنی فکر نمی کردم شیخ این مقدار </w:t>
      </w:r>
      <w:r w:rsidR="009B6B5E">
        <w:rPr>
          <w:rFonts w:hint="cs"/>
          <w:b/>
          <w:bCs/>
          <w:sz w:val="28"/>
          <w:rtl/>
          <w:lang w:bidi="fa-IR"/>
        </w:rPr>
        <w:t>فروعی را مطرح کرده است که بیشتر جنبه خارجی دارد که مال آن زمان است</w:t>
      </w:r>
      <w:r w:rsidR="00D463FE">
        <w:rPr>
          <w:rFonts w:hint="cs"/>
          <w:b/>
          <w:bCs/>
          <w:sz w:val="28"/>
          <w:rtl/>
          <w:lang w:bidi="fa-IR"/>
        </w:rPr>
        <w:t xml:space="preserve"> و یک مقدار هم در کتب اهل سنت است که آن ها هم همین طور. و لطیف است یعنی انصافا برای ما ها الان، مثلا در همین</w:t>
      </w:r>
      <w:r w:rsidR="00275DA8">
        <w:rPr>
          <w:rFonts w:hint="cs"/>
          <w:b/>
          <w:bCs/>
          <w:sz w:val="28"/>
          <w:rtl/>
          <w:lang w:bidi="fa-IR"/>
        </w:rPr>
        <w:t xml:space="preserve"> مجموع بود یا کتاب مبسوط شیخ بود یا مجموع نووی بود که در مسابقات همچنان که بین فرد می شود مسابقه باشد بین </w:t>
      </w:r>
      <w:r w:rsidR="00275DA8">
        <w:rPr>
          <w:rFonts w:hint="cs"/>
          <w:b/>
          <w:bCs/>
          <w:sz w:val="28"/>
          <w:rtl/>
          <w:lang w:bidi="fa-IR"/>
        </w:rPr>
        <w:lastRenderedPageBreak/>
        <w:t>احزاب هم می شود، مثلا یک گروهی این ور و یک گروهی آن ور. دیدم واقعا خیلی عجیب است.</w:t>
      </w:r>
      <w:r w:rsidR="0058047A">
        <w:rPr>
          <w:rFonts w:hint="cs"/>
          <w:b/>
          <w:bCs/>
          <w:sz w:val="28"/>
          <w:rtl/>
          <w:lang w:bidi="fa-IR"/>
        </w:rPr>
        <w:t xml:space="preserve"> احزاب را ما تیمی می گوییم، مسابقات تیمی هم می شود، آن ها آن زمان احزاب می گفتند، ما الان تیمی می گوییم، تیم فلان با تیم فلان مسابقه دارد.</w:t>
      </w:r>
    </w:p>
    <w:p w:rsidR="00EC7A6D" w:rsidRDefault="00EC7A6D" w:rsidP="00EC7A6D">
      <w:pPr>
        <w:bidi/>
        <w:spacing w:line="360" w:lineRule="auto"/>
        <w:rPr>
          <w:b/>
          <w:bCs/>
          <w:sz w:val="28"/>
          <w:rtl/>
          <w:lang w:bidi="fa-IR"/>
        </w:rPr>
      </w:pPr>
      <w:r>
        <w:rPr>
          <w:rFonts w:hint="cs"/>
          <w:b/>
          <w:bCs/>
          <w:sz w:val="28"/>
          <w:rtl/>
          <w:lang w:bidi="fa-IR"/>
        </w:rPr>
        <w:t>یکی از حضار: از نظر شرعی چطور است؟</w:t>
      </w:r>
    </w:p>
    <w:p w:rsidR="00EC7A6D" w:rsidRDefault="00EC7A6D" w:rsidP="00EC7A6D">
      <w:pPr>
        <w:bidi/>
        <w:spacing w:line="360" w:lineRule="auto"/>
        <w:rPr>
          <w:rFonts w:hint="cs"/>
          <w:b/>
          <w:bCs/>
          <w:sz w:val="28"/>
          <w:rtl/>
          <w:lang w:bidi="fa-IR"/>
        </w:rPr>
      </w:pPr>
      <w:r>
        <w:rPr>
          <w:rFonts w:hint="cs"/>
          <w:b/>
          <w:bCs/>
          <w:sz w:val="28"/>
          <w:rtl/>
          <w:lang w:bidi="fa-IR"/>
        </w:rPr>
        <w:t>آیت الله مددی: ایشان می گوید اشکال ندارد، فرق ندارد، هر دو را می گیرد. راست می گوید خب، تیمی مثلا این تیم فلان تیراندازی می کنند، تیم دیگه هم تیراندازی می کنند. دیدم واقعا یعنی آنی که برای من لطیف است، حالا نمی دانم این کلمه احزاب در مبسوط شیخ بود یا در کتاب مجموع بود در باب سبق و رمایه، حالا مصدرش یادم رفته اما واقعا دیدم یعنی ما یک مشکلی داریم که فرهنگ تعبیرات ما عوض شده، تیم یعنی گروه، یک سازمانی و یک تشکیلاتی اینها با یک گروه دیگه مسابقه تیراندازی یا اسب سواری بدهند</w:t>
      </w:r>
      <w:r w:rsidR="00DF784D">
        <w:rPr>
          <w:rFonts w:hint="cs"/>
          <w:b/>
          <w:bCs/>
          <w:sz w:val="28"/>
          <w:rtl/>
          <w:lang w:bidi="fa-IR"/>
        </w:rPr>
        <w:t>، می گوید همچنان که مسابقه بین دو فرد می شود بین دو حزب هم می شود</w:t>
      </w:r>
      <w:r w:rsidR="0040624D">
        <w:rPr>
          <w:rFonts w:hint="cs"/>
          <w:b/>
          <w:bCs/>
          <w:sz w:val="28"/>
          <w:rtl/>
          <w:lang w:bidi="fa-IR"/>
        </w:rPr>
        <w:t>. تعبیر به احزاب دارد، حزب هم می شود که ما الان اصطلاحا تیمی می گوییم. من می خواستم این را بگویم که خیلی از تعابیری که در آن جاست</w:t>
      </w:r>
      <w:r w:rsidR="007855D2">
        <w:rPr>
          <w:rFonts w:hint="cs"/>
          <w:b/>
          <w:bCs/>
          <w:sz w:val="28"/>
          <w:rtl/>
          <w:lang w:bidi="fa-IR"/>
        </w:rPr>
        <w:t xml:space="preserve"> الان در زمان ما یا شکلش عوض شده یا اسمش عوض شده، اسمش که قطعا عوض شده، شکلش هم گاهی عوض شده است، این خیلی لطیف است، معلوم می شود که این ها تا همراه زمان خودشان، قرن پنجم، ششم، هفتم</w:t>
      </w:r>
      <w:r w:rsidR="00663764">
        <w:rPr>
          <w:rFonts w:hint="cs"/>
          <w:b/>
          <w:bCs/>
          <w:sz w:val="28"/>
          <w:rtl/>
          <w:lang w:bidi="fa-IR"/>
        </w:rPr>
        <w:t xml:space="preserve"> اینها اگر تغییراتی در این مسابقات شده و اصطلاحاتی شده اینها را مراعات کردند. خب خود ما هم الان اقتضا می کند که اصطلاحات زمان خودمان را مراعات بکنیم، این خیلی نکته جالبی است در مسائلی مثل سبق و رمایه که </w:t>
      </w:r>
      <w:r w:rsidR="00F33F50">
        <w:rPr>
          <w:rFonts w:hint="cs"/>
          <w:b/>
          <w:bCs/>
          <w:sz w:val="28"/>
          <w:rtl/>
          <w:lang w:bidi="fa-IR"/>
        </w:rPr>
        <w:t>سابقه اش نبوده.</w:t>
      </w:r>
    </w:p>
    <w:p w:rsidR="00F33F50" w:rsidRDefault="00F33F50" w:rsidP="00F33F50">
      <w:pPr>
        <w:bidi/>
        <w:spacing w:line="360" w:lineRule="auto"/>
        <w:rPr>
          <w:rFonts w:hint="cs"/>
          <w:b/>
          <w:bCs/>
          <w:sz w:val="28"/>
          <w:rtl/>
          <w:lang w:bidi="fa-IR"/>
        </w:rPr>
      </w:pPr>
      <w:r>
        <w:rPr>
          <w:rFonts w:hint="cs"/>
          <w:b/>
          <w:bCs/>
          <w:sz w:val="28"/>
          <w:rtl/>
          <w:lang w:bidi="fa-IR"/>
        </w:rPr>
        <w:t>مبسوط جلد 6 صفحه 302</w:t>
      </w:r>
      <w:r w:rsidR="00BD3A97">
        <w:rPr>
          <w:rFonts w:hint="cs"/>
          <w:b/>
          <w:bCs/>
          <w:sz w:val="28"/>
          <w:rtl/>
          <w:lang w:bidi="fa-IR"/>
        </w:rPr>
        <w:t>، این قسمت که سبق اگر فاسد بود چطور می شود.</w:t>
      </w:r>
      <w:r w:rsidR="008E47BE">
        <w:rPr>
          <w:rFonts w:hint="cs"/>
          <w:b/>
          <w:bCs/>
          <w:sz w:val="28"/>
          <w:rtl/>
          <w:lang w:bidi="fa-IR"/>
        </w:rPr>
        <w:t xml:space="preserve"> مرحوم شیخ انصاری به شیخ نسبت داده اما آن جا مرحوم شیخ می گوید و قال قومٌ، به یک کس دیگری نسبت می دهد.</w:t>
      </w:r>
    </w:p>
    <w:p w:rsidR="00594474" w:rsidRDefault="00BD3A97" w:rsidP="00594474">
      <w:pPr>
        <w:bidi/>
        <w:spacing w:line="360" w:lineRule="auto"/>
        <w:rPr>
          <w:b/>
          <w:bCs/>
          <w:sz w:val="28"/>
          <w:rtl/>
        </w:rPr>
      </w:pPr>
      <w:r>
        <w:rPr>
          <w:rFonts w:hint="cs"/>
          <w:b/>
          <w:bCs/>
          <w:sz w:val="28"/>
          <w:rtl/>
          <w:lang w:bidi="fa-IR"/>
        </w:rPr>
        <w:t>یکی از حضار:</w:t>
      </w:r>
      <w:r w:rsidR="00D56C0C">
        <w:rPr>
          <w:rFonts w:hint="cs"/>
          <w:b/>
          <w:bCs/>
          <w:sz w:val="28"/>
          <w:rtl/>
          <w:lang w:bidi="fa-IR"/>
        </w:rPr>
        <w:t xml:space="preserve"> </w:t>
      </w:r>
      <w:r w:rsidR="00D56C0C" w:rsidRPr="00D56C0C">
        <w:rPr>
          <w:b/>
          <w:bCs/>
          <w:sz w:val="28"/>
          <w:rtl/>
        </w:rPr>
        <w:t>إذا تسابقا نظرت، فان كان السبق بالخيل، فإنهما يجريان معا في زمان واحد</w:t>
      </w:r>
      <w:r w:rsidR="00594474">
        <w:rPr>
          <w:rFonts w:hint="cs"/>
          <w:b/>
          <w:bCs/>
          <w:sz w:val="28"/>
          <w:rtl/>
        </w:rPr>
        <w:t xml:space="preserve"> .... </w:t>
      </w:r>
      <w:r w:rsidR="00D56C0C" w:rsidRPr="00D56C0C">
        <w:rPr>
          <w:b/>
          <w:bCs/>
          <w:sz w:val="28"/>
          <w:rtl/>
        </w:rPr>
        <w:t xml:space="preserve"> </w:t>
      </w:r>
    </w:p>
    <w:p w:rsidR="00594474" w:rsidRDefault="00594474" w:rsidP="00594474">
      <w:pPr>
        <w:bidi/>
        <w:spacing w:line="360" w:lineRule="auto"/>
        <w:rPr>
          <w:rFonts w:hint="cs"/>
          <w:b/>
          <w:bCs/>
          <w:sz w:val="28"/>
          <w:rtl/>
        </w:rPr>
      </w:pPr>
      <w:r>
        <w:rPr>
          <w:rFonts w:hint="cs"/>
          <w:b/>
          <w:bCs/>
          <w:sz w:val="28"/>
          <w:rtl/>
        </w:rPr>
        <w:t>آیت الله مددی: بعدش.</w:t>
      </w:r>
    </w:p>
    <w:p w:rsidR="00B47F7D" w:rsidRDefault="00594474" w:rsidP="00594474">
      <w:pPr>
        <w:bidi/>
        <w:spacing w:line="360" w:lineRule="auto"/>
        <w:rPr>
          <w:b/>
          <w:bCs/>
          <w:sz w:val="28"/>
          <w:rtl/>
        </w:rPr>
      </w:pPr>
      <w:r>
        <w:rPr>
          <w:rFonts w:hint="cs"/>
          <w:b/>
          <w:bCs/>
          <w:sz w:val="28"/>
          <w:rtl/>
        </w:rPr>
        <w:t xml:space="preserve">یکی از حضار: </w:t>
      </w:r>
      <w:r w:rsidR="00D56C0C" w:rsidRPr="00D56C0C">
        <w:rPr>
          <w:b/>
          <w:bCs/>
          <w:sz w:val="28"/>
          <w:rtl/>
        </w:rPr>
        <w:t xml:space="preserve">ثم لا يخلو من أحد أمرين إما أن تكون المناضلة </w:t>
      </w:r>
    </w:p>
    <w:p w:rsidR="00B47F7D" w:rsidRDefault="00B47F7D" w:rsidP="00B47F7D">
      <w:pPr>
        <w:bidi/>
        <w:spacing w:line="360" w:lineRule="auto"/>
        <w:rPr>
          <w:rFonts w:hint="cs"/>
          <w:b/>
          <w:bCs/>
          <w:sz w:val="28"/>
          <w:rtl/>
        </w:rPr>
      </w:pPr>
      <w:r>
        <w:rPr>
          <w:rFonts w:hint="cs"/>
          <w:b/>
          <w:bCs/>
          <w:sz w:val="28"/>
          <w:rtl/>
        </w:rPr>
        <w:lastRenderedPageBreak/>
        <w:t xml:space="preserve">آیت الله مددی: مناضله، نضال، الان نضال در لغت عربی به معنای مبارزه و اینهاست، نضال این است که سوار اسب بشوند و تیراندازی بکنند، اصطلاحات آن زمان است. </w:t>
      </w:r>
    </w:p>
    <w:p w:rsidR="00B47F7D" w:rsidRDefault="00B47F7D" w:rsidP="00B47F7D">
      <w:pPr>
        <w:bidi/>
        <w:spacing w:line="360" w:lineRule="auto"/>
        <w:rPr>
          <w:rFonts w:hint="cs"/>
          <w:b/>
          <w:bCs/>
          <w:sz w:val="28"/>
          <w:rtl/>
        </w:rPr>
      </w:pPr>
      <w:r>
        <w:rPr>
          <w:rFonts w:hint="cs"/>
          <w:b/>
          <w:bCs/>
          <w:sz w:val="28"/>
          <w:rtl/>
        </w:rPr>
        <w:t>یکی از حضار: در لغت دارد که نضال تیراندازی کردن باهم، نبرد نمودن</w:t>
      </w:r>
    </w:p>
    <w:p w:rsidR="00B47F7D" w:rsidRDefault="00B47F7D" w:rsidP="00B47F7D">
      <w:pPr>
        <w:bidi/>
        <w:spacing w:line="360" w:lineRule="auto"/>
        <w:rPr>
          <w:b/>
          <w:bCs/>
          <w:sz w:val="28"/>
          <w:rtl/>
        </w:rPr>
      </w:pPr>
      <w:r>
        <w:rPr>
          <w:rFonts w:hint="cs"/>
          <w:b/>
          <w:bCs/>
          <w:sz w:val="28"/>
          <w:rtl/>
        </w:rPr>
        <w:t>آیت الله مددی: نه نه، ایشان خودش قبلش معنا می کند، و النضال و المناضلة، این که هم تیراندازی باشد و هم اسب سواری</w:t>
      </w:r>
      <w:r w:rsidR="002D5FDF">
        <w:rPr>
          <w:rFonts w:hint="cs"/>
          <w:b/>
          <w:bCs/>
          <w:sz w:val="28"/>
          <w:rtl/>
        </w:rPr>
        <w:t>. این اصطلاح را من الان اشاره کردم، نمی خواستم توضیح بدهم که اینها اصطلاح ضمان را هم در فقه آوردند</w:t>
      </w:r>
      <w:r w:rsidR="00255CF0">
        <w:rPr>
          <w:rFonts w:hint="cs"/>
          <w:b/>
          <w:bCs/>
          <w:sz w:val="28"/>
          <w:rtl/>
        </w:rPr>
        <w:t>، یعنی فقه را مطابق با آن چه که در خارج انجام می شود، مثل این که ما الان بیاییم بگوییم مسابقات فوتبال، والیبال</w:t>
      </w:r>
      <w:r w:rsidR="009265B3">
        <w:rPr>
          <w:rFonts w:hint="cs"/>
          <w:b/>
          <w:bCs/>
          <w:sz w:val="28"/>
          <w:rtl/>
        </w:rPr>
        <w:t>، آنچه که الان در خارج انجام می شود.</w:t>
      </w:r>
    </w:p>
    <w:p w:rsidR="00E45493" w:rsidRDefault="00990B96" w:rsidP="00561CF4">
      <w:pPr>
        <w:bidi/>
        <w:spacing w:line="360" w:lineRule="auto"/>
        <w:rPr>
          <w:b/>
          <w:bCs/>
          <w:sz w:val="28"/>
          <w:rtl/>
        </w:rPr>
      </w:pPr>
      <w:r>
        <w:rPr>
          <w:rFonts w:hint="cs"/>
          <w:b/>
          <w:bCs/>
          <w:sz w:val="28"/>
          <w:rtl/>
        </w:rPr>
        <w:t xml:space="preserve">یکی از حضار: </w:t>
      </w:r>
      <w:r w:rsidR="00D56C0C" w:rsidRPr="00D56C0C">
        <w:rPr>
          <w:b/>
          <w:bCs/>
          <w:sz w:val="28"/>
          <w:rtl/>
        </w:rPr>
        <w:t xml:space="preserve">فإذا فعلا هذا كان على ما شرط، و إن أطلقاها من غير شرط فمن الذي يبدأ؟ لا يخلو النضال </w:t>
      </w:r>
    </w:p>
    <w:p w:rsidR="00E45493" w:rsidRDefault="00E45493" w:rsidP="00E45493">
      <w:pPr>
        <w:bidi/>
        <w:spacing w:line="360" w:lineRule="auto"/>
        <w:rPr>
          <w:b/>
          <w:bCs/>
          <w:sz w:val="28"/>
          <w:rtl/>
        </w:rPr>
      </w:pPr>
      <w:r>
        <w:rPr>
          <w:rFonts w:hint="cs"/>
          <w:b/>
          <w:bCs/>
          <w:sz w:val="28"/>
          <w:rtl/>
        </w:rPr>
        <w:t>آیت الله مددی: حالا این باز فرع است، یکی از فروع است، یک بحث فروع نضال و اینها. بعد دو مرتبه:</w:t>
      </w:r>
    </w:p>
    <w:p w:rsidR="0057094D" w:rsidRDefault="00E45493" w:rsidP="00E45493">
      <w:pPr>
        <w:bidi/>
        <w:spacing w:line="360" w:lineRule="auto"/>
        <w:rPr>
          <w:b/>
          <w:bCs/>
          <w:sz w:val="28"/>
          <w:rtl/>
        </w:rPr>
      </w:pPr>
      <w:r>
        <w:rPr>
          <w:rFonts w:hint="cs"/>
          <w:b/>
          <w:bCs/>
          <w:sz w:val="28"/>
          <w:rtl/>
        </w:rPr>
        <w:t xml:space="preserve">یکی از حضار: </w:t>
      </w:r>
      <w:r w:rsidR="00D56C0C" w:rsidRPr="00D56C0C">
        <w:rPr>
          <w:b/>
          <w:bCs/>
          <w:sz w:val="28"/>
          <w:rtl/>
        </w:rPr>
        <w:t>و قال آخرون النضال فاسد، و الأول أقوى عندي، و إن لم يكن كل واحد منهما أخرج السبق بل أخرج أحدهما أو غيرهما، قال قوم إن كان المسبق أحدهما بدأ هو لأن له مزية</w:t>
      </w:r>
    </w:p>
    <w:p w:rsidR="0057094D" w:rsidRDefault="0057094D" w:rsidP="0057094D">
      <w:pPr>
        <w:bidi/>
        <w:spacing w:line="360" w:lineRule="auto"/>
        <w:rPr>
          <w:b/>
          <w:bCs/>
          <w:sz w:val="28"/>
          <w:rtl/>
        </w:rPr>
      </w:pPr>
      <w:r>
        <w:rPr>
          <w:rFonts w:hint="cs"/>
          <w:b/>
          <w:bCs/>
          <w:sz w:val="28"/>
          <w:rtl/>
        </w:rPr>
        <w:t>آیت الله مددی:</w:t>
      </w:r>
      <w:r>
        <w:rPr>
          <w:rFonts w:hint="cs"/>
          <w:b/>
          <w:bCs/>
          <w:sz w:val="28"/>
          <w:rtl/>
        </w:rPr>
        <w:t xml:space="preserve"> نه این جا نه، همین فساد صحبت می کند.</w:t>
      </w:r>
    </w:p>
    <w:p w:rsidR="000B0B81" w:rsidRDefault="0057094D" w:rsidP="0057094D">
      <w:pPr>
        <w:bidi/>
        <w:spacing w:line="360" w:lineRule="auto"/>
        <w:rPr>
          <w:b/>
          <w:bCs/>
          <w:sz w:val="28"/>
          <w:rtl/>
        </w:rPr>
      </w:pPr>
      <w:r>
        <w:rPr>
          <w:rFonts w:hint="cs"/>
          <w:b/>
          <w:bCs/>
          <w:sz w:val="28"/>
          <w:rtl/>
        </w:rPr>
        <w:t xml:space="preserve">یکی از حضار: به نظرم وسط های صفحه بود، </w:t>
      </w:r>
      <w:r w:rsidR="00D56C0C" w:rsidRPr="00D56C0C">
        <w:rPr>
          <w:b/>
          <w:bCs/>
          <w:sz w:val="28"/>
          <w:rtl/>
        </w:rPr>
        <w:t>و إن كان غيرهما كان له الخيار إليه</w:t>
      </w:r>
    </w:p>
    <w:p w:rsidR="000B0B81" w:rsidRDefault="000B0B81" w:rsidP="000B0B81">
      <w:pPr>
        <w:bidi/>
        <w:spacing w:line="360" w:lineRule="auto"/>
        <w:rPr>
          <w:rFonts w:hint="cs"/>
          <w:b/>
          <w:bCs/>
          <w:sz w:val="28"/>
          <w:rtl/>
        </w:rPr>
      </w:pPr>
      <w:r>
        <w:rPr>
          <w:rFonts w:hint="cs"/>
          <w:b/>
          <w:bCs/>
          <w:sz w:val="28"/>
          <w:rtl/>
        </w:rPr>
        <w:t>آیت الله مددی:</w:t>
      </w:r>
      <w:r>
        <w:rPr>
          <w:rFonts w:hint="cs"/>
          <w:b/>
          <w:bCs/>
          <w:sz w:val="28"/>
          <w:rtl/>
        </w:rPr>
        <w:t xml:space="preserve"> نه اینها ربط ندارد، این ها نیست، هیچ کدام از این ها نیست. اصلا تصریح دارد که اگر فاسد بود.</w:t>
      </w:r>
      <w:r w:rsidR="00150B78">
        <w:rPr>
          <w:rFonts w:hint="cs"/>
          <w:b/>
          <w:bCs/>
          <w:sz w:val="28"/>
          <w:rtl/>
        </w:rPr>
        <w:t xml:space="preserve"> بیایید اول صفحه 302 را بخوانید.</w:t>
      </w:r>
    </w:p>
    <w:p w:rsidR="00150B78" w:rsidRPr="00150B78" w:rsidRDefault="00150B78" w:rsidP="00150B78">
      <w:pPr>
        <w:bidi/>
        <w:spacing w:line="360" w:lineRule="auto"/>
        <w:rPr>
          <w:b/>
          <w:bCs/>
          <w:sz w:val="28"/>
        </w:rPr>
      </w:pPr>
      <w:r>
        <w:rPr>
          <w:rFonts w:hint="cs"/>
          <w:b/>
          <w:bCs/>
          <w:sz w:val="28"/>
          <w:rtl/>
        </w:rPr>
        <w:t xml:space="preserve">یکی از حضار: اول صفحه 302 یک تکه از قبل است: </w:t>
      </w:r>
      <w:r w:rsidRPr="00150B78">
        <w:rPr>
          <w:b/>
          <w:bCs/>
          <w:sz w:val="28"/>
          <w:rtl/>
        </w:rPr>
        <w:t>فإذا حذف من المعلوم مجهولا كان مجهولا فلهذا بطل النضال</w:t>
      </w:r>
      <w:r w:rsidRPr="00150B78">
        <w:rPr>
          <w:b/>
          <w:bCs/>
          <w:sz w:val="28"/>
        </w:rPr>
        <w:t>.</w:t>
      </w:r>
    </w:p>
    <w:p w:rsidR="00D43504" w:rsidRDefault="00150B78" w:rsidP="00D43504">
      <w:pPr>
        <w:bidi/>
        <w:spacing w:line="360" w:lineRule="auto"/>
        <w:rPr>
          <w:b/>
          <w:bCs/>
          <w:sz w:val="28"/>
          <w:rtl/>
        </w:rPr>
      </w:pPr>
      <w:r w:rsidRPr="00150B78">
        <w:rPr>
          <w:b/>
          <w:bCs/>
          <w:sz w:val="28"/>
          <w:rtl/>
        </w:rPr>
        <w:t>إذا تناضلا فسبق أحدهما صاحبه، فقال إن نضلتني فلك عشرة، بشرط أن تطعم السبق أصحابك فالنضال باطل، و قال قوم الشرط باطل، و النضال صحيح، و هذا أقوى</w:t>
      </w:r>
      <w:r w:rsidRPr="00150B78">
        <w:rPr>
          <w:b/>
          <w:bCs/>
          <w:sz w:val="28"/>
        </w:rPr>
        <w:t>.</w:t>
      </w:r>
      <w:r w:rsidR="00D43504">
        <w:rPr>
          <w:rFonts w:hint="cs"/>
          <w:b/>
          <w:bCs/>
          <w:sz w:val="28"/>
          <w:rtl/>
        </w:rPr>
        <w:t xml:space="preserve"> </w:t>
      </w:r>
      <w:r w:rsidRPr="00150B78">
        <w:rPr>
          <w:b/>
          <w:bCs/>
          <w:sz w:val="28"/>
          <w:rtl/>
        </w:rPr>
        <w:t>فمن قال المناضلة صحيحة، قال يستحق الناضل المسمى و هو بالخيار،</w:t>
      </w:r>
    </w:p>
    <w:p w:rsidR="00D43504" w:rsidRDefault="00D43504" w:rsidP="00D43504">
      <w:pPr>
        <w:bidi/>
        <w:spacing w:line="360" w:lineRule="auto"/>
        <w:rPr>
          <w:b/>
          <w:bCs/>
          <w:sz w:val="28"/>
          <w:rtl/>
        </w:rPr>
      </w:pPr>
      <w:r>
        <w:rPr>
          <w:rFonts w:hint="cs"/>
          <w:b/>
          <w:bCs/>
          <w:sz w:val="28"/>
          <w:rtl/>
        </w:rPr>
        <w:t>آیت الله مددی: المناضل، نه ناضل.</w:t>
      </w:r>
      <w:r w:rsidR="002C0372">
        <w:rPr>
          <w:rFonts w:hint="cs"/>
          <w:b/>
          <w:bCs/>
          <w:sz w:val="28"/>
          <w:rtl/>
        </w:rPr>
        <w:t xml:space="preserve"> باید مناضل باشد.</w:t>
      </w:r>
    </w:p>
    <w:p w:rsidR="00A06AF9" w:rsidRDefault="00E30E88" w:rsidP="00E30E88">
      <w:pPr>
        <w:bidi/>
        <w:spacing w:line="360" w:lineRule="auto"/>
        <w:rPr>
          <w:b/>
          <w:bCs/>
          <w:sz w:val="28"/>
          <w:rtl/>
        </w:rPr>
      </w:pPr>
      <w:r>
        <w:rPr>
          <w:rFonts w:hint="cs"/>
          <w:b/>
          <w:bCs/>
          <w:sz w:val="28"/>
          <w:rtl/>
        </w:rPr>
        <w:lastRenderedPageBreak/>
        <w:t xml:space="preserve">یکی از حضار: بعد: </w:t>
      </w:r>
      <w:r w:rsidR="00150B78" w:rsidRPr="00150B78">
        <w:rPr>
          <w:b/>
          <w:bCs/>
          <w:sz w:val="28"/>
          <w:rtl/>
        </w:rPr>
        <w:t xml:space="preserve"> </w:t>
      </w:r>
      <w:r>
        <w:rPr>
          <w:rFonts w:hint="cs"/>
          <w:b/>
          <w:bCs/>
          <w:sz w:val="28"/>
          <w:rtl/>
        </w:rPr>
        <w:t xml:space="preserve">و </w:t>
      </w:r>
      <w:r w:rsidR="00A06AF9">
        <w:rPr>
          <w:rFonts w:hint="cs"/>
          <w:b/>
          <w:bCs/>
          <w:sz w:val="28"/>
          <w:rtl/>
        </w:rPr>
        <w:t xml:space="preserve"> </w:t>
      </w:r>
      <w:r w:rsidR="00150B78" w:rsidRPr="00150B78">
        <w:rPr>
          <w:b/>
          <w:bCs/>
          <w:sz w:val="28"/>
          <w:rtl/>
        </w:rPr>
        <w:t>قوم يستحق اجرة المثل كالبيع و الصلح و الإجارة</w:t>
      </w:r>
    </w:p>
    <w:p w:rsidR="00A06AF9" w:rsidRDefault="00A06AF9" w:rsidP="00A06AF9">
      <w:pPr>
        <w:bidi/>
        <w:spacing w:line="360" w:lineRule="auto"/>
        <w:rPr>
          <w:b/>
          <w:bCs/>
          <w:sz w:val="28"/>
          <w:rtl/>
        </w:rPr>
      </w:pPr>
      <w:r>
        <w:rPr>
          <w:rFonts w:hint="cs"/>
          <w:b/>
          <w:bCs/>
          <w:sz w:val="28"/>
          <w:rtl/>
        </w:rPr>
        <w:t>آیت الله مددی:</w:t>
      </w:r>
      <w:r>
        <w:rPr>
          <w:rFonts w:hint="cs"/>
          <w:b/>
          <w:bCs/>
          <w:sz w:val="28"/>
          <w:rtl/>
        </w:rPr>
        <w:t xml:space="preserve"> آهان این جا، و قوم یستحق اجرة المثل، نه مسمی.</w:t>
      </w:r>
    </w:p>
    <w:p w:rsidR="00D21141" w:rsidRDefault="00D21141" w:rsidP="00A06AF9">
      <w:pPr>
        <w:bidi/>
        <w:spacing w:line="360" w:lineRule="auto"/>
        <w:rPr>
          <w:rFonts w:hint="cs"/>
          <w:b/>
          <w:bCs/>
          <w:sz w:val="28"/>
          <w:rtl/>
        </w:rPr>
      </w:pPr>
      <w:r>
        <w:rPr>
          <w:rFonts w:hint="cs"/>
          <w:b/>
          <w:bCs/>
          <w:sz w:val="28"/>
          <w:rtl/>
        </w:rPr>
        <w:t xml:space="preserve">اجرة المثل چون فاسد است، </w:t>
      </w:r>
      <w:r w:rsidR="00983E5A">
        <w:rPr>
          <w:rFonts w:hint="cs"/>
          <w:b/>
          <w:bCs/>
          <w:sz w:val="28"/>
          <w:rtl/>
        </w:rPr>
        <w:t>مثل بیع، اشاره به ما یضمن بصحیحه است</w:t>
      </w:r>
      <w:r w:rsidR="00812FC8">
        <w:rPr>
          <w:rFonts w:hint="cs"/>
          <w:b/>
          <w:bCs/>
          <w:sz w:val="28"/>
          <w:rtl/>
        </w:rPr>
        <w:t xml:space="preserve">، این جا محل شاهد این است. و قال قوم یستحق اجرة المثل کالبیع، چطور آن جا ثمن المثل است، نه مسمی، </w:t>
      </w:r>
      <w:r w:rsidR="002A6CE5">
        <w:rPr>
          <w:rFonts w:hint="cs"/>
          <w:b/>
          <w:bCs/>
          <w:sz w:val="28"/>
          <w:rtl/>
        </w:rPr>
        <w:t>این جا هم اجرة المثل، مثلا گفت اگر شما برنده شدید و تیراندازی برنده شدید صد هزار تومان بهت می دهم</w:t>
      </w:r>
      <w:r w:rsidR="00475208">
        <w:rPr>
          <w:rFonts w:hint="cs"/>
          <w:b/>
          <w:bCs/>
          <w:sz w:val="28"/>
          <w:rtl/>
        </w:rPr>
        <w:t xml:space="preserve"> اما اجرة المثل آن مسابقه مثلا دویست هزار تومان است یا پنجاه هزار تومان است، چرا؟ چون ما یضمن بصحیحه یضمن بفاسده است.</w:t>
      </w:r>
      <w:r w:rsidR="007908AF">
        <w:rPr>
          <w:rFonts w:hint="cs"/>
          <w:b/>
          <w:bCs/>
          <w:sz w:val="28"/>
          <w:rtl/>
        </w:rPr>
        <w:t xml:space="preserve"> چون در عقد چیز ضمان دارد، عهده دارد، چون عهده دارد حالا که فاسد شده اقتضا می کند که طبق عهده لکن چون عقد فاسد است مسمی ثابت نمی شود مثل می شود. روشن شد؟ این کالبیع که می گوید مرادش این است.</w:t>
      </w:r>
    </w:p>
    <w:p w:rsidR="007908AF" w:rsidRDefault="007908AF" w:rsidP="007908AF">
      <w:pPr>
        <w:bidi/>
        <w:spacing w:line="360" w:lineRule="auto"/>
        <w:rPr>
          <w:b/>
          <w:bCs/>
          <w:sz w:val="28"/>
          <w:rtl/>
        </w:rPr>
      </w:pPr>
      <w:r>
        <w:rPr>
          <w:rFonts w:hint="cs"/>
          <w:b/>
          <w:bCs/>
          <w:sz w:val="28"/>
          <w:rtl/>
        </w:rPr>
        <w:t>یکی از حضار: کالبیع و الصلح و الاجارة</w:t>
      </w:r>
    </w:p>
    <w:p w:rsidR="007908AF" w:rsidRDefault="007908AF" w:rsidP="007908AF">
      <w:pPr>
        <w:bidi/>
        <w:spacing w:line="360" w:lineRule="auto"/>
        <w:rPr>
          <w:b/>
          <w:bCs/>
          <w:sz w:val="28"/>
          <w:rtl/>
        </w:rPr>
      </w:pPr>
      <w:r>
        <w:rPr>
          <w:rFonts w:hint="cs"/>
          <w:b/>
          <w:bCs/>
          <w:sz w:val="28"/>
          <w:rtl/>
        </w:rPr>
        <w:t>آیت الله مددی:</w:t>
      </w:r>
      <w:r>
        <w:rPr>
          <w:rFonts w:hint="cs"/>
          <w:b/>
          <w:bCs/>
          <w:sz w:val="28"/>
          <w:rtl/>
        </w:rPr>
        <w:t xml:space="preserve"> اجاره چون اینها چه چیزی هستند؟ یضمن بصحیحه.</w:t>
      </w:r>
      <w:r w:rsidR="001F08EA">
        <w:rPr>
          <w:rFonts w:hint="cs"/>
          <w:b/>
          <w:bCs/>
          <w:sz w:val="28"/>
          <w:rtl/>
        </w:rPr>
        <w:t xml:space="preserve"> روشن شد؟ این جا محل کلام است.</w:t>
      </w:r>
    </w:p>
    <w:p w:rsidR="00944515" w:rsidRDefault="00944515" w:rsidP="00944515">
      <w:pPr>
        <w:bidi/>
        <w:spacing w:line="360" w:lineRule="auto"/>
        <w:rPr>
          <w:b/>
          <w:bCs/>
          <w:sz w:val="28"/>
          <w:rtl/>
        </w:rPr>
      </w:pPr>
      <w:r>
        <w:rPr>
          <w:rFonts w:hint="cs"/>
          <w:b/>
          <w:bCs/>
          <w:sz w:val="28"/>
          <w:rtl/>
        </w:rPr>
        <w:t xml:space="preserve">یکی از حضار: </w:t>
      </w:r>
      <w:r w:rsidR="00150B78" w:rsidRPr="00150B78">
        <w:rPr>
          <w:b/>
          <w:bCs/>
          <w:sz w:val="28"/>
          <w:rtl/>
        </w:rPr>
        <w:t xml:space="preserve">و قال آخرون لا يستحق شيئا </w:t>
      </w:r>
    </w:p>
    <w:p w:rsidR="00944515" w:rsidRDefault="00944515" w:rsidP="00944515">
      <w:pPr>
        <w:bidi/>
        <w:spacing w:line="360" w:lineRule="auto"/>
        <w:rPr>
          <w:b/>
          <w:bCs/>
          <w:sz w:val="28"/>
          <w:rtl/>
        </w:rPr>
      </w:pPr>
      <w:r>
        <w:rPr>
          <w:rFonts w:hint="cs"/>
          <w:b/>
          <w:bCs/>
          <w:sz w:val="28"/>
          <w:rtl/>
        </w:rPr>
        <w:t>آیت الله مددی:</w:t>
      </w:r>
      <w:r>
        <w:rPr>
          <w:rFonts w:hint="cs"/>
          <w:b/>
          <w:bCs/>
          <w:sz w:val="28"/>
          <w:rtl/>
        </w:rPr>
        <w:t xml:space="preserve"> آخرون گفتند نه.</w:t>
      </w:r>
    </w:p>
    <w:p w:rsidR="001D4B17" w:rsidRDefault="002F2293" w:rsidP="00944515">
      <w:pPr>
        <w:bidi/>
        <w:spacing w:line="360" w:lineRule="auto"/>
        <w:rPr>
          <w:b/>
          <w:bCs/>
          <w:sz w:val="28"/>
          <w:rtl/>
        </w:rPr>
      </w:pPr>
      <w:r>
        <w:rPr>
          <w:rFonts w:hint="cs"/>
          <w:b/>
          <w:bCs/>
          <w:sz w:val="28"/>
          <w:rtl/>
        </w:rPr>
        <w:t xml:space="preserve">یکی از حضار: </w:t>
      </w:r>
      <w:r w:rsidR="00150B78" w:rsidRPr="00150B78">
        <w:rPr>
          <w:b/>
          <w:bCs/>
          <w:sz w:val="28"/>
          <w:rtl/>
        </w:rPr>
        <w:t>لأنه إنما يجب اجرة المثل في الموضع الذي يفوت على العامل عمله،</w:t>
      </w:r>
    </w:p>
    <w:p w:rsidR="001D4B17" w:rsidRPr="001D4B17" w:rsidRDefault="001D4B17" w:rsidP="001D4B17">
      <w:pPr>
        <w:bidi/>
        <w:spacing w:line="360" w:lineRule="auto"/>
        <w:rPr>
          <w:rFonts w:cs="Calibri"/>
          <w:b/>
          <w:bCs/>
          <w:sz w:val="28"/>
        </w:rPr>
      </w:pPr>
      <w:r>
        <w:rPr>
          <w:rFonts w:hint="cs"/>
          <w:b/>
          <w:bCs/>
          <w:sz w:val="28"/>
          <w:rtl/>
        </w:rPr>
        <w:t>آیت الله مددی: جایی که کاری انجام شده و چیزی شده اما این جا کاری نکرده، چیزی به او برنگشته، یفوت ینی چیزی بهش برنگشته</w:t>
      </w:r>
    </w:p>
    <w:p w:rsidR="00414266" w:rsidRDefault="00414266" w:rsidP="001D4B17">
      <w:pPr>
        <w:bidi/>
        <w:spacing w:line="360" w:lineRule="auto"/>
        <w:rPr>
          <w:b/>
          <w:bCs/>
          <w:sz w:val="28"/>
          <w:rtl/>
        </w:rPr>
      </w:pPr>
      <w:r>
        <w:rPr>
          <w:rFonts w:hint="cs"/>
          <w:b/>
          <w:bCs/>
          <w:sz w:val="28"/>
          <w:rtl/>
        </w:rPr>
        <w:t>یکی از حضار:</w:t>
      </w:r>
      <w:r w:rsidR="00150B78" w:rsidRPr="00150B78">
        <w:rPr>
          <w:b/>
          <w:bCs/>
          <w:sz w:val="28"/>
          <w:rtl/>
        </w:rPr>
        <w:t xml:space="preserve"> و عاد به نفعه </w:t>
      </w:r>
    </w:p>
    <w:p w:rsidR="00414266" w:rsidRDefault="00414266" w:rsidP="00414266">
      <w:pPr>
        <w:bidi/>
        <w:spacing w:line="360" w:lineRule="auto"/>
        <w:rPr>
          <w:b/>
          <w:bCs/>
          <w:sz w:val="28"/>
          <w:rtl/>
        </w:rPr>
      </w:pPr>
      <w:r>
        <w:rPr>
          <w:rFonts w:hint="cs"/>
          <w:b/>
          <w:bCs/>
          <w:sz w:val="28"/>
          <w:rtl/>
        </w:rPr>
        <w:t>آیت الله مددی:</w:t>
      </w:r>
      <w:r>
        <w:rPr>
          <w:rFonts w:hint="cs"/>
          <w:b/>
          <w:bCs/>
          <w:sz w:val="28"/>
          <w:rtl/>
        </w:rPr>
        <w:t xml:space="preserve"> آهان، عین عبارت نائینی.</w:t>
      </w:r>
    </w:p>
    <w:p w:rsidR="00DD136F" w:rsidRDefault="00DD136F" w:rsidP="00414266">
      <w:pPr>
        <w:bidi/>
        <w:spacing w:line="360" w:lineRule="auto"/>
        <w:rPr>
          <w:b/>
          <w:bCs/>
          <w:sz w:val="28"/>
          <w:rtl/>
        </w:rPr>
      </w:pPr>
      <w:r>
        <w:rPr>
          <w:rFonts w:hint="cs"/>
          <w:b/>
          <w:bCs/>
          <w:sz w:val="28"/>
          <w:rtl/>
        </w:rPr>
        <w:t>یکی از حضار:</w:t>
      </w:r>
      <w:r w:rsidR="00150B78" w:rsidRPr="00150B78">
        <w:rPr>
          <w:b/>
          <w:bCs/>
          <w:sz w:val="28"/>
          <w:rtl/>
        </w:rPr>
        <w:t xml:space="preserve"> كالقراض الفاسد </w:t>
      </w:r>
    </w:p>
    <w:p w:rsidR="00DD136F" w:rsidRDefault="00DD136F" w:rsidP="00DD136F">
      <w:pPr>
        <w:bidi/>
        <w:spacing w:line="360" w:lineRule="auto"/>
        <w:rPr>
          <w:b/>
          <w:bCs/>
          <w:sz w:val="28"/>
          <w:rtl/>
        </w:rPr>
      </w:pPr>
      <w:r>
        <w:rPr>
          <w:rFonts w:hint="cs"/>
          <w:b/>
          <w:bCs/>
          <w:sz w:val="28"/>
          <w:rtl/>
        </w:rPr>
        <w:t>آیت الله مددی:</w:t>
      </w:r>
      <w:r>
        <w:rPr>
          <w:rFonts w:hint="cs"/>
          <w:b/>
          <w:bCs/>
          <w:sz w:val="28"/>
          <w:rtl/>
        </w:rPr>
        <w:t xml:space="preserve"> چیزی به من برنگشته</w:t>
      </w:r>
      <w:r w:rsidR="00AD28A3">
        <w:rPr>
          <w:rFonts w:hint="cs"/>
          <w:b/>
          <w:bCs/>
          <w:sz w:val="28"/>
          <w:rtl/>
        </w:rPr>
        <w:t>، قراض یعنی اصطلاحا یعنی لغت اهل حجاز به معنای مضاربه، مضاربه فاسد است.</w:t>
      </w:r>
    </w:p>
    <w:p w:rsidR="00150B78" w:rsidRDefault="009972E3" w:rsidP="003127FC">
      <w:pPr>
        <w:bidi/>
        <w:spacing w:line="360" w:lineRule="auto"/>
        <w:rPr>
          <w:b/>
          <w:bCs/>
          <w:sz w:val="28"/>
          <w:rtl/>
        </w:rPr>
      </w:pPr>
      <w:r>
        <w:rPr>
          <w:rFonts w:hint="cs"/>
          <w:b/>
          <w:bCs/>
          <w:sz w:val="28"/>
          <w:rtl/>
        </w:rPr>
        <w:t xml:space="preserve">یکی از حضار: </w:t>
      </w:r>
      <w:r w:rsidR="00150B78" w:rsidRPr="00150B78">
        <w:rPr>
          <w:b/>
          <w:bCs/>
          <w:sz w:val="28"/>
          <w:rtl/>
        </w:rPr>
        <w:t>يجب عليه اجرة مثل العامل لأنه ف</w:t>
      </w:r>
      <w:r w:rsidR="003127FC">
        <w:rPr>
          <w:rFonts w:hint="cs"/>
          <w:b/>
          <w:bCs/>
          <w:sz w:val="28"/>
          <w:rtl/>
        </w:rPr>
        <w:t>َوَّ</w:t>
      </w:r>
      <w:r w:rsidR="00150B78" w:rsidRPr="00150B78">
        <w:rPr>
          <w:b/>
          <w:bCs/>
          <w:sz w:val="28"/>
          <w:rtl/>
        </w:rPr>
        <w:t>ت عليه عمله فيما عاد نفعه إليه</w:t>
      </w:r>
      <w:r w:rsidR="00150B78" w:rsidRPr="00150B78">
        <w:rPr>
          <w:b/>
          <w:bCs/>
          <w:sz w:val="28"/>
        </w:rPr>
        <w:t>.</w:t>
      </w:r>
    </w:p>
    <w:p w:rsidR="007F03B1" w:rsidRDefault="007F03B1" w:rsidP="007F03B1">
      <w:pPr>
        <w:bidi/>
        <w:spacing w:line="360" w:lineRule="auto"/>
        <w:rPr>
          <w:rFonts w:hint="cs"/>
          <w:b/>
          <w:bCs/>
          <w:sz w:val="28"/>
          <w:rtl/>
        </w:rPr>
      </w:pPr>
      <w:r>
        <w:rPr>
          <w:rFonts w:hint="cs"/>
          <w:b/>
          <w:bCs/>
          <w:sz w:val="28"/>
          <w:rtl/>
        </w:rPr>
        <w:lastRenderedPageBreak/>
        <w:t>آیت الله مددی:</w:t>
      </w:r>
      <w:r>
        <w:rPr>
          <w:rFonts w:hint="cs"/>
          <w:b/>
          <w:bCs/>
          <w:sz w:val="28"/>
          <w:rtl/>
        </w:rPr>
        <w:t xml:space="preserve"> نائینی همین را می گوید، هزار سال گذشته، عاد نفعه إلیه.</w:t>
      </w:r>
    </w:p>
    <w:p w:rsidR="007F03B1" w:rsidRDefault="00FB5718" w:rsidP="007F03B1">
      <w:pPr>
        <w:bidi/>
        <w:spacing w:line="360" w:lineRule="auto"/>
        <w:rPr>
          <w:rFonts w:hint="cs"/>
          <w:b/>
          <w:bCs/>
          <w:sz w:val="28"/>
          <w:rtl/>
        </w:rPr>
      </w:pPr>
      <w:r>
        <w:rPr>
          <w:rFonts w:hint="cs"/>
          <w:b/>
          <w:bCs/>
          <w:sz w:val="28"/>
          <w:rtl/>
        </w:rPr>
        <w:t>نائینی می گوید در مسابقه فاسد نمی شود</w:t>
      </w:r>
      <w:r w:rsidR="009D07B1">
        <w:rPr>
          <w:rFonts w:hint="cs"/>
          <w:b/>
          <w:bCs/>
          <w:sz w:val="28"/>
          <w:rtl/>
        </w:rPr>
        <w:t xml:space="preserve"> چون چیزی به دستش نرسیده، من می گویم به شما پول می دهم، چیزی دست ما نرسیده، اما بیع این طور نیست، کتاب به او می دهم در مقابل صد تومان، کتاب به دست طرف رسیده.</w:t>
      </w:r>
    </w:p>
    <w:p w:rsidR="009D07B1" w:rsidRDefault="000A36BB" w:rsidP="009D07B1">
      <w:pPr>
        <w:bidi/>
        <w:spacing w:line="360" w:lineRule="auto"/>
        <w:rPr>
          <w:b/>
          <w:bCs/>
          <w:sz w:val="28"/>
          <w:rtl/>
        </w:rPr>
      </w:pPr>
      <w:r>
        <w:rPr>
          <w:rFonts w:hint="cs"/>
          <w:b/>
          <w:bCs/>
          <w:sz w:val="28"/>
          <w:rtl/>
        </w:rPr>
        <w:t>یکی از حضار: ریشه یابی می کند ملاک نفع رساندن و منافع هست یا نیست؟</w:t>
      </w:r>
    </w:p>
    <w:p w:rsidR="000A36BB" w:rsidRDefault="000A36BB" w:rsidP="000A36BB">
      <w:pPr>
        <w:bidi/>
        <w:spacing w:line="360" w:lineRule="auto"/>
        <w:rPr>
          <w:rFonts w:hint="cs"/>
          <w:b/>
          <w:bCs/>
          <w:sz w:val="28"/>
          <w:rtl/>
        </w:rPr>
      </w:pPr>
      <w:r>
        <w:rPr>
          <w:rFonts w:hint="cs"/>
          <w:b/>
          <w:bCs/>
          <w:sz w:val="28"/>
          <w:rtl/>
        </w:rPr>
        <w:t>آیت الله مددی:</w:t>
      </w:r>
      <w:r>
        <w:rPr>
          <w:rFonts w:hint="cs"/>
          <w:b/>
          <w:bCs/>
          <w:sz w:val="28"/>
          <w:rtl/>
        </w:rPr>
        <w:t xml:space="preserve"> یا ملاک عقد است، عقد است چه فرق می کند.</w:t>
      </w:r>
    </w:p>
    <w:p w:rsidR="000A36BB" w:rsidRDefault="000A36BB" w:rsidP="000A36BB">
      <w:pPr>
        <w:bidi/>
        <w:spacing w:line="360" w:lineRule="auto"/>
        <w:rPr>
          <w:rFonts w:hint="cs"/>
          <w:b/>
          <w:bCs/>
          <w:sz w:val="28"/>
          <w:rtl/>
        </w:rPr>
      </w:pPr>
      <w:r>
        <w:rPr>
          <w:rFonts w:hint="cs"/>
          <w:b/>
          <w:bCs/>
          <w:sz w:val="28"/>
          <w:rtl/>
        </w:rPr>
        <w:t>یکی از حضار: ظاهرا ملاک باید عقد باشد</w:t>
      </w:r>
    </w:p>
    <w:p w:rsidR="000A36BB" w:rsidRDefault="000A36BB" w:rsidP="000A36BB">
      <w:pPr>
        <w:bidi/>
        <w:spacing w:line="360" w:lineRule="auto"/>
        <w:rPr>
          <w:rFonts w:hint="cs"/>
          <w:b/>
          <w:bCs/>
          <w:sz w:val="28"/>
          <w:rtl/>
        </w:rPr>
      </w:pPr>
      <w:r>
        <w:rPr>
          <w:rFonts w:hint="cs"/>
          <w:b/>
          <w:bCs/>
          <w:sz w:val="28"/>
          <w:rtl/>
        </w:rPr>
        <w:t>آیت الله مددی:</w:t>
      </w:r>
      <w:r>
        <w:rPr>
          <w:rFonts w:hint="cs"/>
          <w:b/>
          <w:bCs/>
          <w:sz w:val="28"/>
          <w:rtl/>
        </w:rPr>
        <w:t xml:space="preserve"> احسنت. ملاک عقد است.</w:t>
      </w:r>
    </w:p>
    <w:p w:rsidR="000A36BB" w:rsidRDefault="000A36BB" w:rsidP="000A36BB">
      <w:pPr>
        <w:bidi/>
        <w:spacing w:line="360" w:lineRule="auto"/>
        <w:rPr>
          <w:rFonts w:hint="cs"/>
          <w:b/>
          <w:bCs/>
          <w:sz w:val="28"/>
          <w:rtl/>
        </w:rPr>
      </w:pPr>
      <w:r>
        <w:rPr>
          <w:rFonts w:hint="cs"/>
          <w:b/>
          <w:bCs/>
          <w:sz w:val="28"/>
          <w:rtl/>
        </w:rPr>
        <w:t>این که مرحوم شیخ انصاری می فرماید حیث حکم الشیخ بعدم استحقاق السابق اجرة المثل</w:t>
      </w:r>
      <w:r w:rsidR="000B240E">
        <w:rPr>
          <w:rFonts w:hint="cs"/>
          <w:b/>
          <w:bCs/>
          <w:sz w:val="28"/>
          <w:rtl/>
        </w:rPr>
        <w:t>، شیخ حکم نکرده، نقل کرده، این جا در حاشیه نوشته لکنه نفع فی استحقاق المسمی و اما اجرة المثل فقد نصب إلی قوم ثبوته إلی آخره، این حاشیه ای که این جا نوشته درست است</w:t>
      </w:r>
      <w:r w:rsidR="00B92347">
        <w:rPr>
          <w:rFonts w:hint="cs"/>
          <w:b/>
          <w:bCs/>
          <w:sz w:val="28"/>
          <w:rtl/>
        </w:rPr>
        <w:t>، روشن شد چی می خواهم بگویم؟ من البته غیر از این که ایشان حاشیه زده نکته دیگری می خواستم بگویم. عین آن مطلبی را که نائینی دارد</w:t>
      </w:r>
      <w:r w:rsidR="00FE0433">
        <w:rPr>
          <w:rFonts w:hint="cs"/>
          <w:b/>
          <w:bCs/>
          <w:sz w:val="28"/>
          <w:rtl/>
        </w:rPr>
        <w:t xml:space="preserve"> عین این مطلب را شیخ آورده، لکن نصب إلی قومٍ که</w:t>
      </w:r>
      <w:r w:rsidR="00F92D50">
        <w:rPr>
          <w:rFonts w:hint="cs"/>
          <w:b/>
          <w:bCs/>
          <w:sz w:val="28"/>
          <w:rtl/>
        </w:rPr>
        <w:t xml:space="preserve"> قاعده ما یضمن بصحیحه یضمن بفاسده جایی جاری می شود که یعود نفعه إلیه، چیزی دستش آمده، وقتی چیزی دستش نیامده</w:t>
      </w:r>
      <w:r w:rsidR="00E25664">
        <w:rPr>
          <w:rFonts w:hint="cs"/>
          <w:b/>
          <w:bCs/>
          <w:sz w:val="28"/>
          <w:rtl/>
        </w:rPr>
        <w:t xml:space="preserve"> قاعده ما یضمن جاری نمی شود</w:t>
      </w:r>
      <w:r w:rsidR="00137B1E">
        <w:rPr>
          <w:rFonts w:hint="cs"/>
          <w:b/>
          <w:bCs/>
          <w:sz w:val="28"/>
          <w:rtl/>
        </w:rPr>
        <w:t xml:space="preserve">، </w:t>
      </w:r>
      <w:r w:rsidR="00623357">
        <w:rPr>
          <w:rFonts w:hint="cs"/>
          <w:b/>
          <w:bCs/>
          <w:sz w:val="28"/>
          <w:rtl/>
        </w:rPr>
        <w:t xml:space="preserve">روشن شد چی می خواهم عرض بکنم؟ ایشان دارد که </w:t>
      </w:r>
      <w:r w:rsidR="006D46C5">
        <w:rPr>
          <w:rFonts w:hint="cs"/>
          <w:b/>
          <w:bCs/>
          <w:sz w:val="28"/>
          <w:rtl/>
        </w:rPr>
        <w:t>مرحوم شیخ انصاری هم همین مطلب را دارد.</w:t>
      </w:r>
    </w:p>
    <w:p w:rsidR="006D46C5" w:rsidRDefault="006D46C5" w:rsidP="006D46C5">
      <w:pPr>
        <w:bidi/>
        <w:spacing w:line="360" w:lineRule="auto"/>
        <w:rPr>
          <w:rFonts w:hint="cs"/>
          <w:b/>
          <w:bCs/>
          <w:sz w:val="28"/>
          <w:rtl/>
        </w:rPr>
      </w:pPr>
      <w:r>
        <w:rPr>
          <w:rFonts w:hint="cs"/>
          <w:b/>
          <w:bCs/>
          <w:sz w:val="28"/>
          <w:rtl/>
        </w:rPr>
        <w:t>و یبقی الکلام حینئذ فی بعض الاعمال المضمونة التی لا یرجع نفعها إلی الضامن</w:t>
      </w:r>
      <w:r w:rsidR="00731246">
        <w:rPr>
          <w:rFonts w:hint="cs"/>
          <w:b/>
          <w:bCs/>
          <w:sz w:val="28"/>
          <w:rtl/>
        </w:rPr>
        <w:t>، این و لم یقع بأمره</w:t>
      </w:r>
      <w:r w:rsidR="00C368FD">
        <w:rPr>
          <w:rFonts w:hint="cs"/>
          <w:b/>
          <w:bCs/>
          <w:sz w:val="28"/>
          <w:rtl/>
        </w:rPr>
        <w:t xml:space="preserve"> مرادش آن که معین یعنی آن عقد آن طور که ایشان گفته نشده، یعنی فاسد است، لم یقع بامره به این معنا باشد.</w:t>
      </w:r>
    </w:p>
    <w:p w:rsidR="00C368FD" w:rsidRDefault="00C368FD" w:rsidP="00C368FD">
      <w:pPr>
        <w:bidi/>
        <w:spacing w:line="360" w:lineRule="auto"/>
        <w:rPr>
          <w:rFonts w:hint="cs"/>
          <w:b/>
          <w:bCs/>
          <w:sz w:val="28"/>
          <w:rtl/>
        </w:rPr>
      </w:pPr>
      <w:r>
        <w:rPr>
          <w:rFonts w:hint="cs"/>
          <w:b/>
          <w:bCs/>
          <w:sz w:val="28"/>
          <w:rtl/>
        </w:rPr>
        <w:t>یکی از حضار: یعنی به امر ضامن اجرا نشده</w:t>
      </w:r>
    </w:p>
    <w:p w:rsidR="00C368FD" w:rsidRDefault="00C368FD" w:rsidP="00C368FD">
      <w:pPr>
        <w:bidi/>
        <w:spacing w:line="360" w:lineRule="auto"/>
        <w:rPr>
          <w:rFonts w:hint="cs"/>
          <w:b/>
          <w:bCs/>
          <w:sz w:val="28"/>
          <w:rtl/>
        </w:rPr>
      </w:pPr>
      <w:r>
        <w:rPr>
          <w:rFonts w:hint="cs"/>
          <w:b/>
          <w:bCs/>
          <w:sz w:val="28"/>
          <w:rtl/>
        </w:rPr>
        <w:t>آیت الله مددی:</w:t>
      </w:r>
      <w:r>
        <w:rPr>
          <w:rFonts w:hint="cs"/>
          <w:b/>
          <w:bCs/>
          <w:sz w:val="28"/>
          <w:rtl/>
        </w:rPr>
        <w:t xml:space="preserve"> آهان اجرا نشده، آن طور که ایشان گفته، وقوع خارجیش طبق امر نیست، طبق برنامه ای که معین شده نیست.</w:t>
      </w:r>
      <w:r w:rsidR="003855E8">
        <w:rPr>
          <w:rFonts w:hint="cs"/>
          <w:b/>
          <w:bCs/>
          <w:sz w:val="28"/>
          <w:rtl/>
        </w:rPr>
        <w:t xml:space="preserve"> لم یقع بأمره یعنی لم یتحقق خارجا</w:t>
      </w:r>
      <w:r w:rsidR="00E2649D">
        <w:rPr>
          <w:rFonts w:hint="cs"/>
          <w:b/>
          <w:bCs/>
          <w:sz w:val="28"/>
          <w:rtl/>
        </w:rPr>
        <w:t xml:space="preserve">، طبق آن برنامه، امر مثل برنامه، طبق برنامه نشده. لذا فاسد است. </w:t>
      </w:r>
      <w:r w:rsidR="001859D6">
        <w:rPr>
          <w:rFonts w:hint="cs"/>
          <w:b/>
          <w:bCs/>
          <w:sz w:val="28"/>
          <w:rtl/>
        </w:rPr>
        <w:t>آن مناضله.</w:t>
      </w:r>
    </w:p>
    <w:p w:rsidR="001859D6" w:rsidRDefault="001859D6" w:rsidP="001859D6">
      <w:pPr>
        <w:bidi/>
        <w:spacing w:line="360" w:lineRule="auto"/>
        <w:rPr>
          <w:rFonts w:hint="cs"/>
          <w:b/>
          <w:bCs/>
          <w:sz w:val="28"/>
          <w:rtl/>
        </w:rPr>
      </w:pPr>
      <w:r>
        <w:rPr>
          <w:rFonts w:hint="cs"/>
          <w:b/>
          <w:bCs/>
          <w:sz w:val="28"/>
          <w:rtl/>
        </w:rPr>
        <w:lastRenderedPageBreak/>
        <w:t>خلافا لآخره، وجه أن عمل العامل لم یعدّ نفعه إلی الآخر. عین همان عبارت. و لم یقع بأمره ایضا، تکرار.</w:t>
      </w:r>
    </w:p>
    <w:p w:rsidR="001859D6" w:rsidRDefault="001859D6" w:rsidP="001859D6">
      <w:pPr>
        <w:bidi/>
        <w:spacing w:line="360" w:lineRule="auto"/>
        <w:rPr>
          <w:rFonts w:hint="cs"/>
          <w:b/>
          <w:bCs/>
          <w:sz w:val="28"/>
          <w:rtl/>
        </w:rPr>
      </w:pPr>
      <w:r>
        <w:rPr>
          <w:rFonts w:hint="cs"/>
          <w:b/>
          <w:bCs/>
          <w:sz w:val="28"/>
          <w:rtl/>
        </w:rPr>
        <w:t>یکی از حضار: ببینید پس برای همین عرض کردم که مستمسک از باب احترام مال ما است چون دارد</w:t>
      </w:r>
    </w:p>
    <w:p w:rsidR="001859D6" w:rsidRDefault="001859D6" w:rsidP="001859D6">
      <w:pPr>
        <w:bidi/>
        <w:spacing w:line="360" w:lineRule="auto"/>
        <w:rPr>
          <w:b/>
          <w:bCs/>
          <w:sz w:val="28"/>
          <w:rtl/>
        </w:rPr>
      </w:pPr>
      <w:r>
        <w:rPr>
          <w:rFonts w:hint="cs"/>
          <w:b/>
          <w:bCs/>
          <w:sz w:val="28"/>
          <w:rtl/>
        </w:rPr>
        <w:t>آیت الله مددی:</w:t>
      </w:r>
      <w:r>
        <w:rPr>
          <w:rFonts w:hint="cs"/>
          <w:b/>
          <w:bCs/>
          <w:sz w:val="28"/>
          <w:rtl/>
        </w:rPr>
        <w:t xml:space="preserve"> فاحترام الاموال التی منه الاعمال لا یقضی بضمان شخص له و وجوب عوضه علیه، لأنه لیس کالمستوفی له.</w:t>
      </w:r>
    </w:p>
    <w:p w:rsidR="00E66FC2" w:rsidRDefault="00E66FC2" w:rsidP="00E66FC2">
      <w:pPr>
        <w:bidi/>
        <w:spacing w:line="360" w:lineRule="auto"/>
        <w:rPr>
          <w:rFonts w:hint="cs"/>
          <w:b/>
          <w:bCs/>
          <w:sz w:val="28"/>
          <w:rtl/>
        </w:rPr>
      </w:pPr>
      <w:r>
        <w:rPr>
          <w:rFonts w:hint="cs"/>
          <w:b/>
          <w:bCs/>
          <w:sz w:val="28"/>
          <w:rtl/>
        </w:rPr>
        <w:t>برای استیفاء نکرده و لذا کان الشریعة علی خلاف القاعدة حیث أنه بذل مالٍ فی مقابل عمل لا ینفع الباذل و تمام الکلام فی بابه.</w:t>
      </w:r>
    </w:p>
    <w:p w:rsidR="00E66FC2" w:rsidRDefault="00E66FC2" w:rsidP="00E66FC2">
      <w:pPr>
        <w:bidi/>
        <w:spacing w:line="360" w:lineRule="auto"/>
        <w:rPr>
          <w:b/>
          <w:bCs/>
          <w:sz w:val="28"/>
          <w:rtl/>
        </w:rPr>
      </w:pPr>
      <w:r>
        <w:rPr>
          <w:rFonts w:hint="cs"/>
          <w:b/>
          <w:bCs/>
          <w:sz w:val="28"/>
          <w:rtl/>
        </w:rPr>
        <w:t>انصافا ما باشیم، ایشان نقل کرده از علامه رحمه الله، خلافا لآخرین، در این جا نوشته منهم العلامة فی القواعد</w:t>
      </w:r>
      <w:r w:rsidR="00551E6C">
        <w:rPr>
          <w:rFonts w:hint="cs"/>
          <w:b/>
          <w:bCs/>
          <w:sz w:val="28"/>
          <w:rtl/>
        </w:rPr>
        <w:t xml:space="preserve"> و تذکرة</w:t>
      </w:r>
      <w:r w:rsidR="003335F3">
        <w:rPr>
          <w:rFonts w:hint="cs"/>
          <w:b/>
          <w:bCs/>
          <w:sz w:val="28"/>
          <w:rtl/>
        </w:rPr>
        <w:t xml:space="preserve"> و ولده فی الایضاح</w:t>
      </w:r>
      <w:r w:rsidR="002610B3">
        <w:rPr>
          <w:rFonts w:hint="cs"/>
          <w:b/>
          <w:bCs/>
          <w:sz w:val="28"/>
          <w:rtl/>
        </w:rPr>
        <w:t xml:space="preserve"> و المحقق الثانی فی جامع المقاصد، در این حاشیه از اینها نقل کرده.</w:t>
      </w:r>
    </w:p>
    <w:p w:rsidR="006743C2" w:rsidRDefault="006743C2" w:rsidP="007F51B5">
      <w:pPr>
        <w:bidi/>
        <w:spacing w:line="360" w:lineRule="auto"/>
        <w:rPr>
          <w:b/>
          <w:bCs/>
          <w:sz w:val="28"/>
          <w:rtl/>
        </w:rPr>
      </w:pPr>
      <w:r>
        <w:rPr>
          <w:rFonts w:hint="cs"/>
          <w:b/>
          <w:bCs/>
          <w:sz w:val="28"/>
          <w:rtl/>
        </w:rPr>
        <w:t xml:space="preserve">انصاف قصه بحث این که </w:t>
      </w:r>
      <w:r w:rsidR="00067239">
        <w:rPr>
          <w:rFonts w:hint="cs"/>
          <w:b/>
          <w:bCs/>
          <w:sz w:val="28"/>
          <w:rtl/>
        </w:rPr>
        <w:t xml:space="preserve">بین این که، بحث به این که نفعش یعود إلیه، این نکته ای ندارد، </w:t>
      </w:r>
      <w:r w:rsidR="00A320A2">
        <w:rPr>
          <w:rFonts w:hint="cs"/>
          <w:b/>
          <w:bCs/>
          <w:sz w:val="28"/>
          <w:rtl/>
        </w:rPr>
        <w:t>عرض کردیم این روایتی نیست که حالا ما روی آن خیلی کار کنیم. اصلا عرض کردیم عقد آن انشای لفظی است و در جامعه بشری کار به این شد که ترتیب آثار را با عقد بدهند</w:t>
      </w:r>
      <w:r w:rsidR="002A4F59">
        <w:rPr>
          <w:rFonts w:hint="cs"/>
          <w:b/>
          <w:bCs/>
          <w:sz w:val="28"/>
          <w:rtl/>
        </w:rPr>
        <w:t>، مثل اولیه که گوسفند بدهد</w:t>
      </w:r>
      <w:r w:rsidR="00477C15">
        <w:rPr>
          <w:rFonts w:hint="cs"/>
          <w:b/>
          <w:bCs/>
          <w:sz w:val="28"/>
          <w:rtl/>
        </w:rPr>
        <w:t xml:space="preserve"> ده من گندم بگیرد نباشد</w:t>
      </w:r>
      <w:r w:rsidR="00094A51">
        <w:rPr>
          <w:rFonts w:hint="cs"/>
          <w:b/>
          <w:bCs/>
          <w:sz w:val="28"/>
          <w:rtl/>
        </w:rPr>
        <w:t>، با قبض و اینها نیست</w:t>
      </w:r>
      <w:r w:rsidR="00B10AA4">
        <w:rPr>
          <w:rFonts w:hint="cs"/>
          <w:b/>
          <w:bCs/>
          <w:sz w:val="28"/>
          <w:rtl/>
        </w:rPr>
        <w:t>، با خود عقد</w:t>
      </w:r>
      <w:r w:rsidR="009B743C">
        <w:rPr>
          <w:rFonts w:hint="cs"/>
          <w:b/>
          <w:bCs/>
          <w:sz w:val="28"/>
          <w:rtl/>
        </w:rPr>
        <w:t xml:space="preserve"> و لذا عرض کردیم مثلا آیه مبارکه در باب رهن</w:t>
      </w:r>
      <w:r w:rsidR="00A511F3">
        <w:rPr>
          <w:rFonts w:hint="cs"/>
          <w:b/>
          <w:bCs/>
          <w:sz w:val="28"/>
          <w:rtl/>
        </w:rPr>
        <w:t xml:space="preserve"> در باب سفر است، رهانً مقبوضة، چون واقعا در آن جا عقد تاثیرگذار نیست اصلا</w:t>
      </w:r>
      <w:r w:rsidR="0057765B">
        <w:rPr>
          <w:rFonts w:hint="cs"/>
          <w:b/>
          <w:bCs/>
          <w:sz w:val="28"/>
          <w:rtl/>
        </w:rPr>
        <w:t xml:space="preserve"> لکن عقد رهن منحصر به سفر نیست، در حضر هم می شود بدهید. آن وقت در حضر عقد می تواند، پس رهن اگر در سفر باشد باید مقبوض باشد، چرا؟ چون می گوید به من ده هزار تومان قرض بده</w:t>
      </w:r>
      <w:r w:rsidR="00952E1C">
        <w:rPr>
          <w:rFonts w:hint="cs"/>
          <w:b/>
          <w:bCs/>
          <w:sz w:val="28"/>
          <w:rtl/>
        </w:rPr>
        <w:t>، می گوید خیلی خب آن خانه ای که در قم دارم رهن، خب این چه فائده؟</w:t>
      </w:r>
      <w:r w:rsidR="00872F94">
        <w:rPr>
          <w:rFonts w:hint="cs"/>
          <w:b/>
          <w:bCs/>
          <w:sz w:val="28"/>
          <w:rtl/>
        </w:rPr>
        <w:t xml:space="preserve"> خب آن ده هزار تومان هم مثل </w:t>
      </w:r>
      <w:r w:rsidR="00323966">
        <w:rPr>
          <w:rFonts w:hint="cs"/>
          <w:b/>
          <w:bCs/>
          <w:sz w:val="28"/>
          <w:rtl/>
        </w:rPr>
        <w:t>آن را بگیرد، مثل آن باشد. اگر می خواست ده هزار تومان بخورد آن یکی را هم می خورد. حالا مثلا می گوید این انگشتر من رهن باشد، لذا من عرض کردم اصلا دیدم متاسفانه حتی این کتاب هایی که نوشتند عنایت نکردند که اصلا مراد از رهان مقبوضة، دیدم ابن حزم هم می گوید که رهان مقبوضه شرطش سفر است و عرض کردم در این کتاب سنهوری در جلد هفت، هشت در باب رهنش</w:t>
      </w:r>
      <w:r w:rsidR="00EB0B53">
        <w:rPr>
          <w:rFonts w:hint="cs"/>
          <w:b/>
          <w:bCs/>
          <w:sz w:val="28"/>
          <w:rtl/>
        </w:rPr>
        <w:t>، همین الوسیطش، در آن جا رهن را دو تا گرفته</w:t>
      </w:r>
      <w:r w:rsidR="00B96AE1">
        <w:rPr>
          <w:rFonts w:hint="cs"/>
          <w:b/>
          <w:bCs/>
          <w:sz w:val="28"/>
          <w:rtl/>
        </w:rPr>
        <w:t>، یکی عقد مادی گرفته و یکی عقد انشائی گرفته</w:t>
      </w:r>
      <w:r w:rsidR="00D015ED">
        <w:rPr>
          <w:rFonts w:hint="cs"/>
          <w:b/>
          <w:bCs/>
          <w:sz w:val="28"/>
          <w:rtl/>
        </w:rPr>
        <w:t>، اصطلاحا عقد مادی</w:t>
      </w:r>
      <w:r w:rsidR="00CE017E">
        <w:rPr>
          <w:rFonts w:hint="cs"/>
          <w:b/>
          <w:bCs/>
          <w:sz w:val="28"/>
          <w:rtl/>
        </w:rPr>
        <w:t xml:space="preserve"> عقدی است که با یک عمل محقق می شود یعنی با قبض محقق می شود، این را می گویند عقد مادی. ماده دارد به اصطلاح. هبه هم با قبض، ملک محقق می شود، آن جا هم عقدش با </w:t>
      </w:r>
      <w:r w:rsidR="007F51B5">
        <w:rPr>
          <w:rFonts w:hint="cs"/>
          <w:b/>
          <w:bCs/>
          <w:sz w:val="28"/>
          <w:rtl/>
        </w:rPr>
        <w:t>لفظ</w:t>
      </w:r>
      <w:r w:rsidR="00CE017E">
        <w:rPr>
          <w:rFonts w:hint="cs"/>
          <w:b/>
          <w:bCs/>
          <w:sz w:val="28"/>
          <w:rtl/>
        </w:rPr>
        <w:t xml:space="preserve"> محقق می شود</w:t>
      </w:r>
      <w:r w:rsidR="00355152">
        <w:rPr>
          <w:rFonts w:hint="cs"/>
          <w:b/>
          <w:bCs/>
          <w:sz w:val="28"/>
          <w:rtl/>
        </w:rPr>
        <w:t xml:space="preserve">. </w:t>
      </w:r>
      <w:r w:rsidR="00042593">
        <w:rPr>
          <w:rFonts w:hint="cs"/>
          <w:b/>
          <w:bCs/>
          <w:sz w:val="28"/>
          <w:rtl/>
        </w:rPr>
        <w:t xml:space="preserve">اما رهن خودش با </w:t>
      </w:r>
      <w:r w:rsidR="001F512B">
        <w:rPr>
          <w:rFonts w:hint="cs"/>
          <w:b/>
          <w:bCs/>
          <w:sz w:val="28"/>
          <w:rtl/>
        </w:rPr>
        <w:t xml:space="preserve">قبض محقق می شود، خودش با  قبض محقق می شود و آن را عرض کردیم نکته </w:t>
      </w:r>
      <w:r w:rsidR="001F512B">
        <w:rPr>
          <w:rFonts w:hint="cs"/>
          <w:b/>
          <w:bCs/>
          <w:sz w:val="28"/>
          <w:rtl/>
        </w:rPr>
        <w:lastRenderedPageBreak/>
        <w:t>اش هم به خاطر سفر است چون اگر بخواهد خیلی خوب فلان کار را بکنید اما رهن در جامعه بشری این طور نبود که در سفر باشد، در حضر هم می شود</w:t>
      </w:r>
      <w:r w:rsidR="009D3ADB">
        <w:rPr>
          <w:rFonts w:hint="cs"/>
          <w:b/>
          <w:bCs/>
          <w:sz w:val="28"/>
          <w:rtl/>
        </w:rPr>
        <w:t xml:space="preserve">، </w:t>
      </w:r>
      <w:r w:rsidR="000A2EBB">
        <w:rPr>
          <w:rFonts w:hint="cs"/>
          <w:b/>
          <w:bCs/>
          <w:sz w:val="28"/>
          <w:rtl/>
        </w:rPr>
        <w:t xml:space="preserve">آن وقت در حضر چون جامعه بشری یعنی نکته رفتن به عقد این که در </w:t>
      </w:r>
      <w:r w:rsidR="001A38FB">
        <w:rPr>
          <w:rFonts w:hint="cs"/>
          <w:b/>
          <w:bCs/>
          <w:sz w:val="28"/>
          <w:rtl/>
        </w:rPr>
        <w:t>زندگی بشری در وضع اجتماعی تشکیلات آمد، تشکیلاتی آمد که پشتوانه شد، گفت کتابم را فروختم فردا نمی تواند بگوید من پول را نمی دهم. می تواند به دادگاه شکایت بکند و از او بگیرند یعنی سرّ این که در زندگی بشری هم عقد آمد و رواج پیدا کرد این مرتبط بود با این که زندگی بشری جنبه اجتماعی خودش را پیدا کرد و قانونی کرد. به اصطلاح امروزی ها مطالب چیزی شد که قابلیت دادگاهی دارد یا پلیسی است. این می تواند دفاع بکند لذا این رهنی که در باب سفر است نمی تواند از آن دفاع بکند اما رهنی که در باب حضر است می تواند، می گوید خانه ام است</w:t>
      </w:r>
      <w:r w:rsidR="00622180">
        <w:rPr>
          <w:rFonts w:hint="cs"/>
          <w:b/>
          <w:bCs/>
          <w:sz w:val="28"/>
          <w:rtl/>
        </w:rPr>
        <w:t>، می نویسد، خانه ام را رهن گذاشتم و دادگاه هم می گیرد یعنی محاسبه می کند</w:t>
      </w:r>
      <w:r w:rsidR="00C37807">
        <w:rPr>
          <w:rFonts w:hint="cs"/>
          <w:b/>
          <w:bCs/>
          <w:sz w:val="28"/>
          <w:rtl/>
        </w:rPr>
        <w:t>.</w:t>
      </w:r>
    </w:p>
    <w:p w:rsidR="00C37807" w:rsidRDefault="00C37807" w:rsidP="00C37807">
      <w:pPr>
        <w:bidi/>
        <w:spacing w:line="360" w:lineRule="auto"/>
        <w:rPr>
          <w:b/>
          <w:bCs/>
          <w:sz w:val="28"/>
          <w:rtl/>
        </w:rPr>
      </w:pPr>
      <w:r>
        <w:rPr>
          <w:rFonts w:hint="cs"/>
          <w:b/>
          <w:bCs/>
          <w:sz w:val="28"/>
          <w:rtl/>
        </w:rPr>
        <w:t>یکی از حضار: چرا این در سفر نمی شود؟ من در سفر با یک آشنایی هستم و می شناسم</w:t>
      </w:r>
      <w:r w:rsidR="009A6AF1">
        <w:rPr>
          <w:rFonts w:hint="cs"/>
          <w:b/>
          <w:bCs/>
          <w:sz w:val="28"/>
          <w:rtl/>
        </w:rPr>
        <w:t xml:space="preserve"> که منزلی دارد، این نکته تعبدی دارد؟</w:t>
      </w:r>
      <w:r w:rsidR="00732BE8">
        <w:rPr>
          <w:rFonts w:hint="cs"/>
          <w:b/>
          <w:bCs/>
          <w:sz w:val="28"/>
          <w:rtl/>
        </w:rPr>
        <w:t xml:space="preserve"> مثلا چیست؟</w:t>
      </w:r>
    </w:p>
    <w:p w:rsidR="00732BE8" w:rsidRDefault="00732BE8" w:rsidP="00732BE8">
      <w:pPr>
        <w:bidi/>
        <w:spacing w:line="360" w:lineRule="auto"/>
        <w:rPr>
          <w:rFonts w:hint="cs"/>
          <w:b/>
          <w:bCs/>
          <w:sz w:val="28"/>
          <w:rtl/>
        </w:rPr>
      </w:pPr>
      <w:r>
        <w:rPr>
          <w:rFonts w:hint="cs"/>
          <w:b/>
          <w:bCs/>
          <w:sz w:val="28"/>
          <w:rtl/>
        </w:rPr>
        <w:t>آیت الله مددی: خب مشکل همین است دیگه، می گوید صد هزار تومان به من قرض بده، خانه من، می گوید خانه ات هم مثل پول، پول را می خوری و خانه را هم می خوری</w:t>
      </w:r>
      <w:r w:rsidR="00574C2B">
        <w:rPr>
          <w:rFonts w:hint="cs"/>
          <w:b/>
          <w:bCs/>
          <w:sz w:val="28"/>
          <w:rtl/>
        </w:rPr>
        <w:t>، اگر می گویی نوشته می دهم خب برای قرض هم نوشته بده، من از این آقا قرض گرفتم</w:t>
      </w:r>
      <w:r w:rsidR="00FB0E44">
        <w:rPr>
          <w:rFonts w:hint="cs"/>
          <w:b/>
          <w:bCs/>
          <w:sz w:val="28"/>
          <w:rtl/>
        </w:rPr>
        <w:t xml:space="preserve"> چون ممکن است بگوید این دروغ است، من ننوشتم، این خط من را تزویر کرده یعنی آن نکته این است پس لذا رهن در حقیقت دو جور است، یک جوریش که قانون می آید پشت سرش، اگر بگوییم الان در سفر هم می تواند این کار را بکند، الان هم قانون ازش دفاع می کند.</w:t>
      </w:r>
    </w:p>
    <w:p w:rsidR="00FB0E44" w:rsidRDefault="00FB0E44" w:rsidP="00FB0E44">
      <w:pPr>
        <w:bidi/>
        <w:spacing w:line="360" w:lineRule="auto"/>
        <w:rPr>
          <w:b/>
          <w:bCs/>
          <w:sz w:val="28"/>
          <w:rtl/>
        </w:rPr>
      </w:pPr>
      <w:r>
        <w:rPr>
          <w:rFonts w:hint="cs"/>
          <w:b/>
          <w:bCs/>
          <w:sz w:val="28"/>
          <w:rtl/>
        </w:rPr>
        <w:t xml:space="preserve">یکی از حضار: قرض پشتوانه ندارد، قرض را همین جور می دهد اما رهن پشتوانه دارد. </w:t>
      </w:r>
    </w:p>
    <w:p w:rsidR="00DB36A8" w:rsidRDefault="00DB36A8" w:rsidP="00DB36A8">
      <w:pPr>
        <w:bidi/>
        <w:spacing w:line="360" w:lineRule="auto"/>
        <w:rPr>
          <w:rFonts w:hint="cs"/>
          <w:b/>
          <w:bCs/>
          <w:sz w:val="28"/>
          <w:rtl/>
        </w:rPr>
      </w:pPr>
      <w:r>
        <w:rPr>
          <w:rFonts w:hint="cs"/>
          <w:b/>
          <w:bCs/>
          <w:sz w:val="28"/>
          <w:rtl/>
        </w:rPr>
        <w:t>آیت الله مددی:</w:t>
      </w:r>
      <w:r>
        <w:rPr>
          <w:rFonts w:hint="cs"/>
          <w:b/>
          <w:bCs/>
          <w:sz w:val="28"/>
          <w:rtl/>
        </w:rPr>
        <w:t xml:space="preserve"> رهن قرض نیست که، حقیقت رهن استیثاق از دین است، از قرض است، گرو گرفتن، وثیقه گرفتن لذا در روایت دارد استوثق من دینک</w:t>
      </w:r>
      <w:r w:rsidR="00860F27">
        <w:rPr>
          <w:rFonts w:hint="cs"/>
          <w:b/>
          <w:bCs/>
          <w:sz w:val="28"/>
          <w:rtl/>
        </w:rPr>
        <w:t>، این استیثاق، ماهیت رهن استیثاق است. ماهیت رهن وثیقه از دین است، این ماهیت رهن است. استوثق من دینک</w:t>
      </w:r>
      <w:r w:rsidR="001B5A76">
        <w:rPr>
          <w:rFonts w:hint="cs"/>
          <w:b/>
          <w:bCs/>
          <w:sz w:val="28"/>
          <w:rtl/>
        </w:rPr>
        <w:t>، و لذا آنی را که می گوید رهنتُک یعنی این را وثیقه قرار دادند و این وثیقه باشد لذا در خود مسئه رهن یک نوع معنای حبس خوابیده</w:t>
      </w:r>
      <w:r w:rsidR="00011135">
        <w:rPr>
          <w:rFonts w:hint="cs"/>
          <w:b/>
          <w:bCs/>
          <w:sz w:val="28"/>
          <w:rtl/>
        </w:rPr>
        <w:t xml:space="preserve">، </w:t>
      </w:r>
      <w:r w:rsidR="000C2B6C">
        <w:rPr>
          <w:rFonts w:hint="cs"/>
          <w:b/>
          <w:bCs/>
          <w:sz w:val="28"/>
          <w:rtl/>
        </w:rPr>
        <w:t>یعنی این را حبس کردم دیگه من خانه را کاری نمی کنم تا دین تو ادا بشود.</w:t>
      </w:r>
    </w:p>
    <w:p w:rsidR="000C2B6C" w:rsidRDefault="000C2B6C" w:rsidP="000C2B6C">
      <w:pPr>
        <w:bidi/>
        <w:spacing w:line="360" w:lineRule="auto"/>
        <w:rPr>
          <w:rFonts w:hint="cs"/>
          <w:b/>
          <w:bCs/>
          <w:sz w:val="28"/>
          <w:rtl/>
        </w:rPr>
      </w:pPr>
      <w:r>
        <w:rPr>
          <w:rFonts w:hint="cs"/>
          <w:b/>
          <w:bCs/>
          <w:sz w:val="28"/>
          <w:rtl/>
        </w:rPr>
        <w:lastRenderedPageBreak/>
        <w:t>یکی از حضار: حق دخل و تصرف ندارد</w:t>
      </w:r>
    </w:p>
    <w:p w:rsidR="000C2B6C" w:rsidRDefault="000C2B6C" w:rsidP="009C1746">
      <w:pPr>
        <w:bidi/>
        <w:spacing w:line="360" w:lineRule="auto"/>
        <w:rPr>
          <w:rFonts w:hint="cs"/>
          <w:b/>
          <w:bCs/>
          <w:sz w:val="28"/>
          <w:rtl/>
        </w:rPr>
      </w:pPr>
      <w:r>
        <w:rPr>
          <w:rFonts w:hint="cs"/>
          <w:b/>
          <w:bCs/>
          <w:sz w:val="28"/>
          <w:rtl/>
        </w:rPr>
        <w:t>آیت الله مددی:</w:t>
      </w:r>
      <w:r>
        <w:rPr>
          <w:rFonts w:hint="cs"/>
          <w:b/>
          <w:bCs/>
          <w:sz w:val="28"/>
          <w:rtl/>
        </w:rPr>
        <w:t xml:space="preserve"> دارد، راهن ندارد، مرتهن که دارد، مرتهن که خب ملک خودش است، این فقط یک حقی به این عین تعلق می گیرد، در باب رهن حقی به این عین تعلق می گیرد و آن این که می تواند وفای دین</w:t>
      </w:r>
      <w:r w:rsidR="004304B0">
        <w:rPr>
          <w:rFonts w:hint="cs"/>
          <w:b/>
          <w:bCs/>
          <w:sz w:val="28"/>
          <w:rtl/>
        </w:rPr>
        <w:t xml:space="preserve"> بکند</w:t>
      </w:r>
      <w:r w:rsidR="009C1746">
        <w:rPr>
          <w:rFonts w:hint="cs"/>
          <w:b/>
          <w:bCs/>
          <w:sz w:val="28"/>
          <w:rtl/>
        </w:rPr>
        <w:t>، اگر طرف راهن دینش را نداد می رود دادگاه و شکایت می کند، دادگاه می آیند خانه را می فروشند پول دائن را می دهند، پول مرتهن را می دهند. این هم می تواند استیفای حق بکند، استوثق من دینک، حقیقت رهن استیثاق است، وثیقه دین است.</w:t>
      </w:r>
    </w:p>
    <w:p w:rsidR="009C1746" w:rsidRDefault="009C1746" w:rsidP="009C1746">
      <w:pPr>
        <w:bidi/>
        <w:spacing w:line="360" w:lineRule="auto"/>
        <w:rPr>
          <w:b/>
          <w:bCs/>
          <w:sz w:val="28"/>
          <w:rtl/>
        </w:rPr>
      </w:pPr>
      <w:r>
        <w:rPr>
          <w:rFonts w:hint="cs"/>
          <w:b/>
          <w:bCs/>
          <w:sz w:val="28"/>
          <w:rtl/>
        </w:rPr>
        <w:t>و در عین حال هم یک معنایش به معنای محبوس بودن، حبس بودن، اصلا خود مرهونة، مرهون به معنای محبوس است. در روایت دارد که اگر عمره خودش را انجام داد مرتهنٌ بحجة، از مکه خارج نشود، این مرتهن است یعنی مرهون است تا این که حج را انجام بدهد، از مکه خارج نشود تا حجش را انجام بدهد. مرتهن، تعبیر مرتهن دارد</w:t>
      </w:r>
      <w:r w:rsidR="00E50DD8">
        <w:rPr>
          <w:rFonts w:hint="cs"/>
          <w:b/>
          <w:bCs/>
          <w:sz w:val="28"/>
          <w:rtl/>
        </w:rPr>
        <w:t>، مرتنٌ بحج</w:t>
      </w:r>
      <w:r w:rsidR="009821E6">
        <w:rPr>
          <w:rFonts w:hint="cs"/>
          <w:b/>
          <w:bCs/>
          <w:sz w:val="28"/>
          <w:rtl/>
        </w:rPr>
        <w:t>ه. قال لا یخرج من مکة یا من الحرم لأنه مرتهن، مرتهن را که مسلما در کتاب حج دارد، در بحث عمره تمتع و اینها دارد اما حالا بحجه باشد یا فی حجه باشد، مرتهنٌ حتی یأتی بحجه، یک چیز این جوری مثلا باشد.</w:t>
      </w:r>
    </w:p>
    <w:p w:rsidR="00723CC4" w:rsidRDefault="00723CC4" w:rsidP="00723CC4">
      <w:pPr>
        <w:bidi/>
        <w:spacing w:line="360" w:lineRule="auto"/>
        <w:rPr>
          <w:b/>
          <w:bCs/>
          <w:sz w:val="28"/>
          <w:rtl/>
        </w:rPr>
      </w:pPr>
      <w:r>
        <w:rPr>
          <w:rFonts w:hint="cs"/>
          <w:b/>
          <w:bCs/>
          <w:sz w:val="28"/>
          <w:rtl/>
        </w:rPr>
        <w:t>یکی از حضار: مرتهن بالحج</w:t>
      </w:r>
    </w:p>
    <w:p w:rsidR="00A867AD" w:rsidRDefault="00A867AD" w:rsidP="00A867AD">
      <w:pPr>
        <w:bidi/>
        <w:spacing w:line="360" w:lineRule="auto"/>
        <w:rPr>
          <w:b/>
          <w:bCs/>
          <w:sz w:val="28"/>
          <w:rtl/>
        </w:rPr>
      </w:pPr>
      <w:r>
        <w:rPr>
          <w:rFonts w:hint="cs"/>
          <w:b/>
          <w:bCs/>
          <w:sz w:val="28"/>
          <w:rtl/>
        </w:rPr>
        <w:t>آیت الله مددی:</w:t>
      </w:r>
      <w:r>
        <w:rPr>
          <w:rFonts w:hint="cs"/>
          <w:b/>
          <w:bCs/>
          <w:sz w:val="28"/>
          <w:rtl/>
        </w:rPr>
        <w:t xml:space="preserve"> عرض کردم، چیزهایی که من گاهی اوقات شک دارم خب خودم می گویم اما مرتهنٌ را مسلم می دانم که دیدم، در اعمال حج مرتهنٌ را دیدم.</w:t>
      </w:r>
    </w:p>
    <w:p w:rsidR="00DD73F6" w:rsidRDefault="00DD73F6" w:rsidP="00DD73F6">
      <w:pPr>
        <w:bidi/>
        <w:spacing w:line="360" w:lineRule="auto"/>
        <w:rPr>
          <w:rFonts w:hint="cs"/>
          <w:b/>
          <w:bCs/>
          <w:sz w:val="28"/>
          <w:rtl/>
        </w:rPr>
      </w:pPr>
      <w:r>
        <w:rPr>
          <w:rFonts w:hint="cs"/>
          <w:b/>
          <w:bCs/>
          <w:sz w:val="28"/>
          <w:rtl/>
        </w:rPr>
        <w:t>بعد ایشان متعرض نکته دیگری شدند که آیا در قاعده علی الید جهل تاثیر دارد؟ ایشان می گوید نه، جهل تاثیر ندارد، یک نکات ثانوی ممکن است داشته باشند ولی در اصل مطلب ندارند.</w:t>
      </w:r>
    </w:p>
    <w:p w:rsidR="00DD73F6" w:rsidRDefault="00DD73F6" w:rsidP="00DD73F6">
      <w:pPr>
        <w:bidi/>
        <w:spacing w:line="360" w:lineRule="auto"/>
        <w:rPr>
          <w:b/>
          <w:bCs/>
          <w:sz w:val="28"/>
          <w:rtl/>
        </w:rPr>
      </w:pPr>
      <w:r>
        <w:rPr>
          <w:rFonts w:hint="cs"/>
          <w:b/>
          <w:bCs/>
          <w:sz w:val="28"/>
          <w:rtl/>
        </w:rPr>
        <w:t>یکی از حضار: این هم کل مولودٌ مرتهنٌ بالعقیقة</w:t>
      </w:r>
    </w:p>
    <w:p w:rsidR="00DD73F6" w:rsidRDefault="00DD73F6" w:rsidP="00DD73F6">
      <w:pPr>
        <w:bidi/>
        <w:spacing w:line="360" w:lineRule="auto"/>
        <w:rPr>
          <w:rFonts w:hint="cs"/>
          <w:b/>
          <w:bCs/>
          <w:sz w:val="28"/>
          <w:rtl/>
        </w:rPr>
      </w:pPr>
      <w:r>
        <w:rPr>
          <w:rFonts w:hint="cs"/>
          <w:b/>
          <w:bCs/>
          <w:sz w:val="28"/>
          <w:rtl/>
        </w:rPr>
        <w:t>آیت الله مددی:</w:t>
      </w:r>
      <w:r>
        <w:rPr>
          <w:rFonts w:hint="cs"/>
          <w:b/>
          <w:bCs/>
          <w:sz w:val="28"/>
          <w:rtl/>
        </w:rPr>
        <w:t xml:space="preserve"> این را هم داریم.</w:t>
      </w:r>
    </w:p>
    <w:p w:rsidR="00DD73F6" w:rsidRDefault="00DD73F6" w:rsidP="00DD73F6">
      <w:pPr>
        <w:bidi/>
        <w:spacing w:line="360" w:lineRule="auto"/>
        <w:rPr>
          <w:rFonts w:hint="cs"/>
          <w:b/>
          <w:bCs/>
          <w:sz w:val="28"/>
          <w:rtl/>
        </w:rPr>
      </w:pPr>
      <w:r>
        <w:rPr>
          <w:rFonts w:hint="cs"/>
          <w:b/>
          <w:bCs/>
          <w:sz w:val="28"/>
          <w:rtl/>
        </w:rPr>
        <w:t>عرض کردم مرتهن را غیر از باب رهن هم داریم که به معنای محبوس و به آن چسبیده است، این که همراهش است.</w:t>
      </w:r>
    </w:p>
    <w:p w:rsidR="00DD73F6" w:rsidRDefault="00DD73F6" w:rsidP="00DD73F6">
      <w:pPr>
        <w:bidi/>
        <w:spacing w:line="360" w:lineRule="auto"/>
        <w:rPr>
          <w:rFonts w:hint="cs"/>
          <w:b/>
          <w:bCs/>
          <w:sz w:val="28"/>
          <w:rtl/>
        </w:rPr>
      </w:pPr>
      <w:r>
        <w:rPr>
          <w:rFonts w:hint="cs"/>
          <w:b/>
          <w:bCs/>
          <w:sz w:val="28"/>
          <w:rtl/>
        </w:rPr>
        <w:lastRenderedPageBreak/>
        <w:t xml:space="preserve">علی ای حال این </w:t>
      </w:r>
      <w:r w:rsidR="00A24BAA">
        <w:rPr>
          <w:rFonts w:hint="cs"/>
          <w:b/>
          <w:bCs/>
          <w:sz w:val="28"/>
          <w:rtl/>
        </w:rPr>
        <w:t>ثم إنه لا فرق یک عده ای بعضی ها آمدند احتمال دادند که بین جاهل و عالم فرق باشد، عرض کردیم قاعده اش این است که احکام شرعیه چه در باب احکام وضعی یا احکام تکلیفی فرقی بین علم و جهل نیست، مگر روی نکات دیگری که مثلا معذور باشد یا نباشد و إلا به لحاظ حکم فرقی بین این دو تا نیست</w:t>
      </w:r>
      <w:r w:rsidR="007C113A">
        <w:rPr>
          <w:rFonts w:hint="cs"/>
          <w:b/>
          <w:bCs/>
          <w:sz w:val="28"/>
          <w:rtl/>
        </w:rPr>
        <w:t>.</w:t>
      </w:r>
    </w:p>
    <w:p w:rsidR="007C113A" w:rsidRDefault="007C113A" w:rsidP="007C113A">
      <w:pPr>
        <w:bidi/>
        <w:spacing w:line="360" w:lineRule="auto"/>
        <w:rPr>
          <w:rFonts w:hint="cs"/>
          <w:b/>
          <w:bCs/>
          <w:sz w:val="28"/>
          <w:rtl/>
        </w:rPr>
      </w:pPr>
      <w:r>
        <w:rPr>
          <w:rFonts w:hint="cs"/>
          <w:b/>
          <w:bCs/>
          <w:sz w:val="28"/>
          <w:rtl/>
        </w:rPr>
        <w:t>و اما عکسها و هو أن ما لا یضمن بصحیحه لا یضمن بفاسده</w:t>
      </w:r>
      <w:r w:rsidR="000C28DA">
        <w:rPr>
          <w:rFonts w:hint="cs"/>
          <w:b/>
          <w:bCs/>
          <w:sz w:val="28"/>
          <w:rtl/>
        </w:rPr>
        <w:t xml:space="preserve"> فمعناه إلی آخره این مطلب را که فرمودند. این در صفحه 192، چون نکته خاصی ندارد.</w:t>
      </w:r>
    </w:p>
    <w:p w:rsidR="000C28DA" w:rsidRDefault="00166284" w:rsidP="00B929C6">
      <w:pPr>
        <w:bidi/>
        <w:spacing w:line="360" w:lineRule="auto"/>
        <w:rPr>
          <w:b/>
          <w:bCs/>
          <w:sz w:val="28"/>
          <w:rtl/>
        </w:rPr>
      </w:pPr>
      <w:r>
        <w:rPr>
          <w:rFonts w:hint="cs"/>
          <w:b/>
          <w:bCs/>
          <w:sz w:val="28"/>
          <w:rtl/>
        </w:rPr>
        <w:t xml:space="preserve">بعد می آید در صفحه 193 متعرض </w:t>
      </w:r>
      <w:r w:rsidR="002E31E2">
        <w:rPr>
          <w:rFonts w:hint="cs"/>
          <w:b/>
          <w:bCs/>
          <w:sz w:val="28"/>
          <w:rtl/>
        </w:rPr>
        <w:t>ضمان عین می شود در باب اجاره، ما اگر یادتان باشد عباراتی را که از اهل سنت خواندیم آنها متعرض این مسئله شدند</w:t>
      </w:r>
      <w:r w:rsidR="009E468F">
        <w:rPr>
          <w:rFonts w:hint="cs"/>
          <w:b/>
          <w:bCs/>
          <w:sz w:val="28"/>
          <w:rtl/>
        </w:rPr>
        <w:t xml:space="preserve"> که آیا در اجاره فاسده آیا ضامن عین هست یا نه؟ من این جا در عباراتشان خواندیم</w:t>
      </w:r>
      <w:r w:rsidR="00B929C6">
        <w:rPr>
          <w:rFonts w:hint="cs"/>
          <w:b/>
          <w:bCs/>
          <w:sz w:val="28"/>
          <w:rtl/>
        </w:rPr>
        <w:t>.</w:t>
      </w:r>
    </w:p>
    <w:p w:rsidR="00DC344C" w:rsidRDefault="00BC61A4" w:rsidP="00DC344C">
      <w:pPr>
        <w:bidi/>
        <w:spacing w:line="360" w:lineRule="auto"/>
        <w:rPr>
          <w:rFonts w:hint="cs"/>
          <w:b/>
          <w:bCs/>
          <w:sz w:val="28"/>
          <w:rtl/>
        </w:rPr>
      </w:pPr>
      <w:r>
        <w:rPr>
          <w:rFonts w:hint="cs"/>
          <w:b/>
          <w:bCs/>
          <w:sz w:val="28"/>
          <w:rtl/>
        </w:rPr>
        <w:t xml:space="preserve">این مسئله عین را الان در این جا از کتاب تجرید، التجرید الفتوی مال </w:t>
      </w:r>
      <w:r w:rsidR="00B26318">
        <w:rPr>
          <w:rFonts w:hint="cs"/>
          <w:b/>
          <w:bCs/>
          <w:sz w:val="28"/>
          <w:rtl/>
        </w:rPr>
        <w:t>اندوزی و قال الشافعی</w:t>
      </w:r>
      <w:r w:rsidR="001729BA">
        <w:rPr>
          <w:rFonts w:hint="cs"/>
          <w:b/>
          <w:bCs/>
          <w:sz w:val="28"/>
          <w:rtl/>
        </w:rPr>
        <w:t xml:space="preserve"> فی کتاب المزارعة إذا مضت المدة</w:t>
      </w:r>
      <w:r w:rsidR="00986A91">
        <w:rPr>
          <w:rFonts w:hint="cs"/>
          <w:b/>
          <w:bCs/>
          <w:sz w:val="28"/>
          <w:rtl/>
        </w:rPr>
        <w:t xml:space="preserve"> و العین فی ید المستاجر لزمه الاجرة انتفع بها أو لم ینتفع، لنا أنه عقدٌ یقصد به المنفعة إلی أن یقول احتجّوا بأنها منفعة</w:t>
      </w:r>
      <w:r w:rsidR="00C80331">
        <w:rPr>
          <w:rFonts w:hint="cs"/>
          <w:b/>
          <w:bCs/>
          <w:sz w:val="28"/>
          <w:rtl/>
        </w:rPr>
        <w:t>.</w:t>
      </w:r>
    </w:p>
    <w:p w:rsidR="00C80331" w:rsidRDefault="00C80331" w:rsidP="00C80331">
      <w:pPr>
        <w:bidi/>
        <w:spacing w:line="360" w:lineRule="auto"/>
        <w:rPr>
          <w:rFonts w:hint="cs"/>
          <w:b/>
          <w:bCs/>
          <w:sz w:val="28"/>
          <w:rtl/>
        </w:rPr>
      </w:pPr>
      <w:r>
        <w:rPr>
          <w:rFonts w:hint="cs"/>
          <w:b/>
          <w:bCs/>
          <w:sz w:val="28"/>
          <w:rtl/>
        </w:rPr>
        <w:t>علی ای حال این عبارتش طولانی بود، من اولش را خواندم، این بحث عین را در باب عین اجاره آیا مضمون هست یا نه؟ چون گفتند در صحیحش مضمون نیست، در فاسدش عده ای گفتند مضمون است و جاهای دیگه هم هست، فقط آن نیست، محل کلام در بین اهل سنت بوده</w:t>
      </w:r>
      <w:r w:rsidR="00D52979">
        <w:rPr>
          <w:rFonts w:hint="cs"/>
          <w:b/>
          <w:bCs/>
          <w:sz w:val="28"/>
          <w:rtl/>
        </w:rPr>
        <w:t>، در بین علمای ما هم این مسئله واقع شده، من اجمالا کلام شیخ را می خوانم بعد ان شا الله یک توضیحی هم از کلام مرحوم نائینی می دهم چون نائینی این را به تفصیل وارد شده، امروز هم آوردم و خیال می کردم به کتاب نائینی می رسیم اما فعلا نرسیدیم</w:t>
      </w:r>
      <w:r w:rsidR="00BD201D">
        <w:rPr>
          <w:rFonts w:hint="cs"/>
          <w:b/>
          <w:bCs/>
          <w:sz w:val="28"/>
          <w:rtl/>
        </w:rPr>
        <w:t>.</w:t>
      </w:r>
    </w:p>
    <w:p w:rsidR="00BD201D" w:rsidRDefault="00BD201D" w:rsidP="00BD201D">
      <w:pPr>
        <w:bidi/>
        <w:spacing w:line="360" w:lineRule="auto"/>
        <w:rPr>
          <w:rFonts w:hint="cs"/>
          <w:b/>
          <w:bCs/>
          <w:sz w:val="28"/>
          <w:rtl/>
        </w:rPr>
      </w:pPr>
      <w:r>
        <w:rPr>
          <w:rFonts w:hint="cs"/>
          <w:b/>
          <w:bCs/>
          <w:sz w:val="28"/>
          <w:rtl/>
        </w:rPr>
        <w:t>ثم إن مقتضی ذلک عدم ضمان العین المستاجرة فاسدا، ببینید بحث در باب اجاره در ضمان منافع نیست چون منافعش ضامن است، چون در اجاره صحیح ضامن است در فاسد هم ضامن است، بحث سر خود عین است، خانه را به این تحویل داده</w:t>
      </w:r>
      <w:r w:rsidR="004049EF">
        <w:rPr>
          <w:rFonts w:hint="cs"/>
          <w:b/>
          <w:bCs/>
          <w:sz w:val="28"/>
          <w:rtl/>
        </w:rPr>
        <w:t xml:space="preserve"> و بعد این خانه مثلا تلف شده از بین رفته، اگر اجاره صحیح باشد ضامن نیست</w:t>
      </w:r>
      <w:r w:rsidR="00210EFD">
        <w:rPr>
          <w:rFonts w:hint="cs"/>
          <w:b/>
          <w:bCs/>
          <w:sz w:val="28"/>
          <w:rtl/>
        </w:rPr>
        <w:t xml:space="preserve">، گفتند اگر اجاره فاسد باشد ضامن است، این قاعده ما لا یضمن بصحیحه لا یضمن. </w:t>
      </w:r>
    </w:p>
    <w:p w:rsidR="00210EFD" w:rsidRDefault="00671193" w:rsidP="00210EFD">
      <w:pPr>
        <w:bidi/>
        <w:spacing w:line="360" w:lineRule="auto"/>
        <w:rPr>
          <w:rFonts w:hint="cs"/>
          <w:b/>
          <w:bCs/>
          <w:sz w:val="28"/>
          <w:rtl/>
        </w:rPr>
      </w:pPr>
      <w:r>
        <w:rPr>
          <w:rFonts w:hint="cs"/>
          <w:b/>
          <w:bCs/>
          <w:sz w:val="28"/>
          <w:rtl/>
        </w:rPr>
        <w:t>لأن صحیح الاجارة غیر مفید کما صرّح به فی القواعد و التحریر و حکی عن التذکرة و اطلاق الباقی إلا أن صریح الریاض الحکم بالضمان. مرحوم سید طباطبائی</w:t>
      </w:r>
    </w:p>
    <w:p w:rsidR="00671193" w:rsidRDefault="00671193" w:rsidP="00671193">
      <w:pPr>
        <w:bidi/>
        <w:spacing w:line="360" w:lineRule="auto"/>
        <w:rPr>
          <w:rFonts w:hint="cs"/>
          <w:b/>
          <w:bCs/>
          <w:sz w:val="28"/>
          <w:rtl/>
        </w:rPr>
      </w:pPr>
      <w:r>
        <w:rPr>
          <w:rFonts w:hint="cs"/>
          <w:b/>
          <w:bCs/>
          <w:sz w:val="28"/>
          <w:rtl/>
        </w:rPr>
        <w:lastRenderedPageBreak/>
        <w:t>و حکی فیها عن بعض نسبته إلی المفهوم من کلمات الاصحاب. می گویند نسبت داده به مقدس اردبیلی.</w:t>
      </w:r>
    </w:p>
    <w:p w:rsidR="00671193" w:rsidRDefault="00671193" w:rsidP="00671193">
      <w:pPr>
        <w:bidi/>
        <w:spacing w:line="360" w:lineRule="auto"/>
        <w:rPr>
          <w:rFonts w:hint="cs"/>
          <w:b/>
          <w:bCs/>
          <w:sz w:val="28"/>
          <w:rtl/>
        </w:rPr>
      </w:pPr>
      <w:r>
        <w:rPr>
          <w:rFonts w:hint="cs"/>
          <w:b/>
          <w:bCs/>
          <w:sz w:val="28"/>
          <w:rtl/>
        </w:rPr>
        <w:t xml:space="preserve">این مطلب را ایشان در یک حاشیه ای نوشته جلد 10 صفحه 50، من مراجعه کردم در این جلد نبود، در این جایی که ایشان </w:t>
      </w:r>
      <w:r>
        <w:rPr>
          <w:rFonts w:hint="cs"/>
          <w:b/>
          <w:bCs/>
          <w:sz w:val="28"/>
          <w:rtl/>
        </w:rPr>
        <w:t>در هامش</w:t>
      </w:r>
      <w:r>
        <w:rPr>
          <w:rFonts w:hint="cs"/>
          <w:b/>
          <w:bCs/>
          <w:sz w:val="28"/>
          <w:rtl/>
        </w:rPr>
        <w:t xml:space="preserve"> آدرس داده نبود اما در صفحه 69 دارد، اما تفصیل ندارد، اشاره می کند به قاعده ما لا یضمن بصحیحه لا یضمن بفاسده یعنی در باب عینی که به دست مستاجر است گفته چون لا یضمن بصحیحه فلا یضمن بفاسده</w:t>
      </w:r>
      <w:r w:rsidR="00A83A37">
        <w:rPr>
          <w:rFonts w:hint="cs"/>
          <w:b/>
          <w:bCs/>
          <w:sz w:val="28"/>
          <w:rtl/>
        </w:rPr>
        <w:t>.</w:t>
      </w:r>
    </w:p>
    <w:p w:rsidR="00A83A37" w:rsidRDefault="00A83A37" w:rsidP="00A83A37">
      <w:pPr>
        <w:bidi/>
        <w:spacing w:line="360" w:lineRule="auto"/>
        <w:rPr>
          <w:b/>
          <w:bCs/>
          <w:sz w:val="28"/>
          <w:rtl/>
        </w:rPr>
      </w:pPr>
      <w:r>
        <w:rPr>
          <w:rFonts w:hint="cs"/>
          <w:b/>
          <w:bCs/>
          <w:sz w:val="28"/>
          <w:rtl/>
        </w:rPr>
        <w:t>ایشان می گوید و الظاهر أن المحکی عنه هو المحقق الاردبیلی فی مجمع الفائدة، عرض کردم این آدرس داده اما من به آدرس مراجعه کردم این مطلب نبود.</w:t>
      </w:r>
    </w:p>
    <w:p w:rsidR="00AD618F" w:rsidRDefault="00AD618F" w:rsidP="00AD618F">
      <w:pPr>
        <w:bidi/>
        <w:spacing w:line="360" w:lineRule="auto"/>
        <w:rPr>
          <w:rFonts w:hint="cs"/>
          <w:b/>
          <w:bCs/>
          <w:sz w:val="28"/>
          <w:rtl/>
        </w:rPr>
      </w:pPr>
      <w:r>
        <w:rPr>
          <w:rFonts w:hint="cs"/>
          <w:b/>
          <w:bCs/>
          <w:sz w:val="28"/>
          <w:rtl/>
        </w:rPr>
        <w:t>و ما ابعد ما بینه و بین ما عن جامع المقاصد حیث قال فی باب الغصب</w:t>
      </w:r>
      <w:r w:rsidR="00E44451">
        <w:rPr>
          <w:rFonts w:hint="cs"/>
          <w:b/>
          <w:bCs/>
          <w:sz w:val="28"/>
          <w:rtl/>
        </w:rPr>
        <w:t xml:space="preserve"> إن الذی یلوه من کلماتهم هو عدم ضمان العین المستاجرة فاسدا باستیفاء المنافع که ضامن نیست و الذی ینساق إلیه النظر هو الضمان لأن التصرف فیه حرامٌ لأنه غصبٌ فیضمنه، ثم قال إلا أن کون الاجارة الفاسدة لا یضمن بها کما لا یضمن بصحیحه منافٍ لذلک، ایشان هم مرحوم مقدس اردبیلی هم همین را دارد که با آن قاعده نمی سازد.</w:t>
      </w:r>
    </w:p>
    <w:p w:rsidR="00E44451" w:rsidRDefault="00E44451" w:rsidP="00E44451">
      <w:pPr>
        <w:bidi/>
        <w:spacing w:line="360" w:lineRule="auto"/>
        <w:rPr>
          <w:rFonts w:hint="cs"/>
          <w:b/>
          <w:bCs/>
          <w:sz w:val="28"/>
          <w:rtl/>
        </w:rPr>
      </w:pPr>
      <w:r>
        <w:rPr>
          <w:rFonts w:hint="cs"/>
          <w:b/>
          <w:bCs/>
          <w:sz w:val="28"/>
          <w:rtl/>
        </w:rPr>
        <w:t>فیقال</w:t>
      </w:r>
      <w:r w:rsidR="00933626">
        <w:rPr>
          <w:rFonts w:hint="cs"/>
          <w:b/>
          <w:bCs/>
          <w:sz w:val="28"/>
          <w:rtl/>
        </w:rPr>
        <w:t xml:space="preserve"> إنه</w:t>
      </w:r>
      <w:r w:rsidR="008E0A6C">
        <w:rPr>
          <w:rFonts w:hint="cs"/>
          <w:b/>
          <w:bCs/>
          <w:sz w:val="28"/>
          <w:rtl/>
        </w:rPr>
        <w:t xml:space="preserve"> دخل علی عدم الضمان بهذا الاستیلاء و إن لم یکن مستحقا و الاصل برائة الذمة من الضمان</w:t>
      </w:r>
      <w:r w:rsidR="00782F75">
        <w:rPr>
          <w:rFonts w:hint="cs"/>
          <w:b/>
          <w:bCs/>
          <w:sz w:val="28"/>
          <w:rtl/>
        </w:rPr>
        <w:t xml:space="preserve"> فلا تکون العین بذلک مضمونة و لو لا ذلک لکان المرتهن ضامنا مع فساد الرهن لأن استیلائه بغیر حق و هو باطلٌ</w:t>
      </w:r>
      <w:r w:rsidR="00C862FC">
        <w:rPr>
          <w:rFonts w:hint="cs"/>
          <w:b/>
          <w:bCs/>
          <w:sz w:val="28"/>
          <w:rtl/>
        </w:rPr>
        <w:t>، انتهی کلامی که مال جامع المقاصد بود.</w:t>
      </w:r>
    </w:p>
    <w:p w:rsidR="00C862FC" w:rsidRDefault="00A21ED4" w:rsidP="00C862FC">
      <w:pPr>
        <w:bidi/>
        <w:spacing w:line="360" w:lineRule="auto"/>
        <w:rPr>
          <w:rFonts w:hint="cs"/>
          <w:b/>
          <w:bCs/>
          <w:sz w:val="28"/>
          <w:rtl/>
        </w:rPr>
      </w:pPr>
      <w:r>
        <w:rPr>
          <w:rFonts w:hint="cs"/>
          <w:b/>
          <w:bCs/>
          <w:sz w:val="28"/>
          <w:rtl/>
        </w:rPr>
        <w:t xml:space="preserve">ایشان </w:t>
      </w:r>
      <w:r w:rsidR="00007216">
        <w:rPr>
          <w:rFonts w:hint="cs"/>
          <w:b/>
          <w:bCs/>
          <w:sz w:val="28"/>
          <w:rtl/>
        </w:rPr>
        <w:t>می فرماید به این که و لعل الحکم بالضمان فی المسئلة</w:t>
      </w:r>
      <w:r w:rsidR="00193A67">
        <w:rPr>
          <w:rFonts w:hint="cs"/>
          <w:b/>
          <w:bCs/>
          <w:sz w:val="28"/>
          <w:rtl/>
        </w:rPr>
        <w:t xml:space="preserve"> إما لخروجها عن قاعدة ما لا یضمن، از آن خارج است، لأن المراد بالمضمون مورد العقد و مورد العقد فی الاجارة المنفعة، فالعین یرجع فی حکمها الی القواعد.</w:t>
      </w:r>
    </w:p>
    <w:p w:rsidR="00193A67" w:rsidRDefault="00193A67" w:rsidP="00193A67">
      <w:pPr>
        <w:bidi/>
        <w:spacing w:line="360" w:lineRule="auto"/>
        <w:rPr>
          <w:rFonts w:hint="cs"/>
          <w:b/>
          <w:bCs/>
          <w:sz w:val="28"/>
          <w:rtl/>
        </w:rPr>
      </w:pPr>
      <w:r>
        <w:rPr>
          <w:rFonts w:hint="cs"/>
          <w:b/>
          <w:bCs/>
          <w:sz w:val="28"/>
          <w:rtl/>
        </w:rPr>
        <w:t>قاعده اش این طور است یعنی ما عقد را باید همان مصبش را نگاه بکنیم، مصبش منافع است</w:t>
      </w:r>
      <w:r w:rsidR="00360AEE">
        <w:rPr>
          <w:rFonts w:hint="cs"/>
          <w:b/>
          <w:bCs/>
          <w:sz w:val="28"/>
          <w:rtl/>
        </w:rPr>
        <w:t>، مصبش عین نیست. آن وقت عین را چون خودش دستش امانت داده ید امانی است پس علی الید آن را نمی گیرد</w:t>
      </w:r>
      <w:r w:rsidR="002A5705">
        <w:rPr>
          <w:rFonts w:hint="cs"/>
          <w:b/>
          <w:bCs/>
          <w:sz w:val="28"/>
          <w:rtl/>
        </w:rPr>
        <w:t xml:space="preserve">. آن وقت در فاسد هم عینا همین طور است، آن جا هم علی الید نمی گیرد مضافا که اصالة البرائة است. </w:t>
      </w:r>
    </w:p>
    <w:p w:rsidR="002A5705" w:rsidRDefault="002A5705" w:rsidP="002A5705">
      <w:pPr>
        <w:bidi/>
        <w:spacing w:line="360" w:lineRule="auto"/>
        <w:rPr>
          <w:rFonts w:hint="cs"/>
          <w:b/>
          <w:bCs/>
          <w:sz w:val="28"/>
          <w:rtl/>
        </w:rPr>
      </w:pPr>
      <w:r>
        <w:rPr>
          <w:rFonts w:hint="cs"/>
          <w:b/>
          <w:bCs/>
          <w:sz w:val="28"/>
          <w:rtl/>
        </w:rPr>
        <w:lastRenderedPageBreak/>
        <w:t xml:space="preserve">فیکون امانة ماذونا فیها شرعا و من طرف المالک، این در صحیح، و اما فی فاسدها فدفع الموجر للعین إنما هو للبناء علی </w:t>
      </w:r>
      <w:r w:rsidR="00A23F4E">
        <w:rPr>
          <w:rFonts w:hint="cs"/>
          <w:b/>
          <w:bCs/>
          <w:sz w:val="28"/>
          <w:rtl/>
        </w:rPr>
        <w:t>استحقاق المستاجر لها لحق الانتفاع فیه</w:t>
      </w:r>
      <w:r w:rsidR="00B6155C">
        <w:rPr>
          <w:rFonts w:hint="cs"/>
          <w:b/>
          <w:bCs/>
          <w:sz w:val="28"/>
          <w:rtl/>
        </w:rPr>
        <w:t xml:space="preserve"> و المفروض عدم الاستحقاق فیده ید عدوانٍ موجبة للضمان. این برای من گفتم عقد آن موجبه برای عدم ضمان است، این نه، اینجا می خواهد بگوید که نه این جا</w:t>
      </w:r>
      <w:r w:rsidR="00B342F4">
        <w:rPr>
          <w:rFonts w:hint="cs"/>
          <w:b/>
          <w:bCs/>
          <w:sz w:val="28"/>
          <w:rtl/>
        </w:rPr>
        <w:t>، این جا به اصطلاح و المفروض عدم الاستحقاق فیده ید عدوانٍ موجبة للضمان.</w:t>
      </w:r>
    </w:p>
    <w:p w:rsidR="00022484" w:rsidRDefault="00B342F4" w:rsidP="00F526F8">
      <w:pPr>
        <w:bidi/>
        <w:spacing w:line="360" w:lineRule="auto"/>
        <w:rPr>
          <w:b/>
          <w:bCs/>
          <w:sz w:val="28"/>
          <w:rtl/>
          <w:lang w:bidi="fa-IR"/>
        </w:rPr>
      </w:pPr>
      <w:r>
        <w:rPr>
          <w:rFonts w:hint="cs"/>
          <w:b/>
          <w:bCs/>
          <w:sz w:val="28"/>
          <w:rtl/>
        </w:rPr>
        <w:t>و إما لأن قاعدة ما لا یضمن معارضة هنا بقاعدة الید.</w:t>
      </w:r>
      <w:r w:rsidR="00F056F4">
        <w:rPr>
          <w:rFonts w:hint="cs"/>
          <w:b/>
          <w:bCs/>
          <w:sz w:val="28"/>
          <w:rtl/>
        </w:rPr>
        <w:t xml:space="preserve"> و الاقوی عدم الضمان فالقاعدة المذکورة غیر مخصصة بالعین المستاجرة و لا متخصصة، تخصیص خورده، نه تخصص است و نه تخصیص است. خارجا تخصصا، تخصصا خارج است.</w:t>
      </w:r>
      <w:r w:rsidR="00A45D48">
        <w:rPr>
          <w:rFonts w:hint="cs"/>
          <w:b/>
          <w:bCs/>
          <w:sz w:val="28"/>
          <w:rtl/>
        </w:rPr>
        <w:t xml:space="preserve"> این اجمال بود که مرحوم شی</w:t>
      </w:r>
      <w:r w:rsidR="002954F0">
        <w:rPr>
          <w:rFonts w:hint="cs"/>
          <w:b/>
          <w:bCs/>
          <w:sz w:val="28"/>
          <w:rtl/>
        </w:rPr>
        <w:t>خ فرمودند و مطلبشان هم واضح است.</w:t>
      </w:r>
      <w:bookmarkStart w:id="0" w:name="_GoBack"/>
      <w:bookmarkEnd w:id="0"/>
    </w:p>
    <w:p w:rsidR="00AE7CCB" w:rsidRDefault="00AE7CCB" w:rsidP="00022484">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FC4" w:rsidRDefault="00296FC4" w:rsidP="00EF555C">
      <w:r>
        <w:separator/>
      </w:r>
    </w:p>
  </w:endnote>
  <w:endnote w:type="continuationSeparator" w:id="0">
    <w:p w:rsidR="00296FC4" w:rsidRDefault="00296FC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FC4" w:rsidRDefault="00296FC4" w:rsidP="00EF555C">
      <w:r>
        <w:separator/>
      </w:r>
    </w:p>
  </w:footnote>
  <w:footnote w:type="continuationSeparator" w:id="0">
    <w:p w:rsidR="00296FC4" w:rsidRDefault="00296FC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30640" w:rsidRDefault="00430640"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30640" w:rsidRDefault="00430640" w:rsidP="0002248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294C4A">
          <w:rPr>
            <w:rFonts w:ascii="Noor_Titr" w:hAnsi="Noor_Titr" w:cs="B Nazanin" w:hint="cs"/>
            <w:b/>
            <w:bCs/>
            <w:color w:val="286564"/>
            <w:sz w:val="24"/>
            <w:szCs w:val="24"/>
            <w:rtl/>
            <w:lang w:bidi="fa-IR"/>
          </w:rPr>
          <w:t xml:space="preserve">  </w:t>
        </w:r>
        <w:r w:rsidR="00022484">
          <w:rPr>
            <w:rFonts w:ascii="Noor_Titr" w:hAnsi="Noor_Titr" w:cs="B Nazanin" w:hint="cs"/>
            <w:b/>
            <w:bCs/>
            <w:color w:val="286564"/>
            <w:sz w:val="24"/>
            <w:szCs w:val="24"/>
            <w:rtl/>
            <w:lang w:bidi="fa-IR"/>
          </w:rPr>
          <w:t>یک</w:t>
        </w:r>
        <w:r>
          <w:rPr>
            <w:rFonts w:ascii="Noor_Titr" w:hAnsi="Noor_Titr" w:cs="B Nazanin" w:hint="cs"/>
            <w:b/>
            <w:bCs/>
            <w:color w:val="286564"/>
            <w:sz w:val="24"/>
            <w:szCs w:val="24"/>
            <w:rtl/>
            <w:lang w:bidi="fa-IR"/>
          </w:rPr>
          <w:t>شنبه -</w:t>
        </w:r>
        <w:r w:rsidR="00022484">
          <w:rPr>
            <w:rFonts w:ascii="Noor_Titr" w:hAnsi="Noor_Titr" w:cs="B Nazanin" w:hint="cs"/>
            <w:b/>
            <w:bCs/>
            <w:color w:val="286564"/>
            <w:sz w:val="24"/>
            <w:szCs w:val="24"/>
            <w:rtl/>
            <w:lang w:bidi="fa-IR"/>
          </w:rPr>
          <w:t>20</w:t>
        </w:r>
        <w:r>
          <w:rPr>
            <w:rFonts w:ascii="Noor_Titr" w:hAnsi="Noor_Titr" w:cs="B Nazanin" w:hint="cs"/>
            <w:b/>
            <w:bCs/>
            <w:color w:val="286564"/>
            <w:sz w:val="24"/>
            <w:szCs w:val="24"/>
            <w:rtl/>
            <w:lang w:bidi="fa-IR"/>
          </w:rPr>
          <w:t xml:space="preserve">/3/2022  - </w:t>
        </w:r>
        <w:r w:rsidR="00022484">
          <w:rPr>
            <w:rFonts w:ascii="Noor_Titr" w:hAnsi="Noor_Titr" w:cs="B Nazanin" w:hint="cs"/>
            <w:b/>
            <w:bCs/>
            <w:color w:val="286564"/>
            <w:sz w:val="24"/>
            <w:szCs w:val="24"/>
            <w:rtl/>
            <w:lang w:bidi="fa-IR"/>
          </w:rPr>
          <w:t>29</w:t>
        </w:r>
        <w:r>
          <w:rPr>
            <w:rFonts w:ascii="Noor_Titr" w:eastAsia="Times New Roman" w:hAnsi="Noor_Titr" w:cs="B Nazanin" w:hint="cs"/>
            <w:b/>
            <w:bCs/>
            <w:color w:val="286564"/>
            <w:sz w:val="24"/>
            <w:szCs w:val="24"/>
            <w:rtl/>
            <w:lang w:bidi="fa-IR"/>
          </w:rPr>
          <w:t>/12/1400</w:t>
        </w:r>
      </w:p>
      <w:p w:rsidR="00430640" w:rsidRPr="00122D8C" w:rsidRDefault="00430640" w:rsidP="009A0C5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هشتاد و </w:t>
        </w:r>
        <w:r w:rsidR="00022484">
          <w:rPr>
            <w:rFonts w:ascii="Noor_Titr" w:eastAsia="Times New Roman" w:hAnsi="Noor_Titr" w:cs="B Nazanin" w:hint="cs"/>
            <w:b/>
            <w:bCs/>
            <w:color w:val="286564"/>
            <w:sz w:val="24"/>
            <w:szCs w:val="24"/>
            <w:rtl/>
          </w:rPr>
          <w:t>هش</w:t>
        </w:r>
        <w:r w:rsidR="009A0C59">
          <w:rPr>
            <w:rFonts w:ascii="Noor_Titr" w:eastAsia="Times New Roman" w:hAnsi="Noor_Titr" w:cs="B Nazanin" w:hint="cs"/>
            <w:b/>
            <w:bCs/>
            <w:color w:val="286564"/>
            <w:sz w:val="24"/>
            <w:szCs w:val="24"/>
            <w:rtl/>
          </w:rPr>
          <w:t>ت</w:t>
        </w:r>
        <w:r>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526F8">
          <w:rPr>
            <w:rFonts w:cs="B Nazanin"/>
            <w:b/>
            <w:bCs/>
            <w:noProof/>
            <w:sz w:val="24"/>
            <w:szCs w:val="24"/>
            <w:rtl/>
          </w:rPr>
          <w:t>12</w:t>
        </w:r>
        <w:r w:rsidRPr="006C7965">
          <w:rPr>
            <w:rFonts w:cs="B Nazanin"/>
            <w:b/>
            <w:bCs/>
            <w:sz w:val="24"/>
            <w:szCs w:val="24"/>
          </w:rPr>
          <w:fldChar w:fldCharType="end"/>
        </w:r>
      </w:p>
      <w:p w:rsidR="00430640" w:rsidRPr="006C7965" w:rsidRDefault="00430640"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5D7"/>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654"/>
    <w:rsid w:val="0001065F"/>
    <w:rsid w:val="000106B7"/>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34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950"/>
    <w:rsid w:val="00017A95"/>
    <w:rsid w:val="00017AA4"/>
    <w:rsid w:val="00017B82"/>
    <w:rsid w:val="00017C5D"/>
    <w:rsid w:val="00017CC3"/>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414"/>
    <w:rsid w:val="00030469"/>
    <w:rsid w:val="000304D0"/>
    <w:rsid w:val="0003060F"/>
    <w:rsid w:val="00030659"/>
    <w:rsid w:val="0003067D"/>
    <w:rsid w:val="00030773"/>
    <w:rsid w:val="000307B7"/>
    <w:rsid w:val="0003083A"/>
    <w:rsid w:val="00030882"/>
    <w:rsid w:val="000308D3"/>
    <w:rsid w:val="00030908"/>
    <w:rsid w:val="00030B95"/>
    <w:rsid w:val="00030BC6"/>
    <w:rsid w:val="00030CAE"/>
    <w:rsid w:val="00030D46"/>
    <w:rsid w:val="00030E9B"/>
    <w:rsid w:val="00030F54"/>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0AE"/>
    <w:rsid w:val="0003311C"/>
    <w:rsid w:val="0003311E"/>
    <w:rsid w:val="00033150"/>
    <w:rsid w:val="00033222"/>
    <w:rsid w:val="000332E5"/>
    <w:rsid w:val="000333D1"/>
    <w:rsid w:val="000335E4"/>
    <w:rsid w:val="0003369D"/>
    <w:rsid w:val="000336B7"/>
    <w:rsid w:val="00033702"/>
    <w:rsid w:val="00033845"/>
    <w:rsid w:val="00033885"/>
    <w:rsid w:val="00033971"/>
    <w:rsid w:val="00033A30"/>
    <w:rsid w:val="00033AE1"/>
    <w:rsid w:val="00033B37"/>
    <w:rsid w:val="00033C13"/>
    <w:rsid w:val="00033CB2"/>
    <w:rsid w:val="00033D72"/>
    <w:rsid w:val="00033D9E"/>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7"/>
    <w:rsid w:val="0003784C"/>
    <w:rsid w:val="0003784D"/>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1F"/>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863"/>
    <w:rsid w:val="00043868"/>
    <w:rsid w:val="000439BA"/>
    <w:rsid w:val="00043A5A"/>
    <w:rsid w:val="00043BD9"/>
    <w:rsid w:val="00043E03"/>
    <w:rsid w:val="00043E37"/>
    <w:rsid w:val="00043EEF"/>
    <w:rsid w:val="00043F19"/>
    <w:rsid w:val="0004427A"/>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261"/>
    <w:rsid w:val="000453C2"/>
    <w:rsid w:val="000453C5"/>
    <w:rsid w:val="000453D9"/>
    <w:rsid w:val="000453FE"/>
    <w:rsid w:val="0004540B"/>
    <w:rsid w:val="00045495"/>
    <w:rsid w:val="000454BC"/>
    <w:rsid w:val="000454EA"/>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57"/>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DD"/>
    <w:rsid w:val="0005184E"/>
    <w:rsid w:val="000518D8"/>
    <w:rsid w:val="0005195D"/>
    <w:rsid w:val="00051B88"/>
    <w:rsid w:val="00051B94"/>
    <w:rsid w:val="00051BED"/>
    <w:rsid w:val="00051C5A"/>
    <w:rsid w:val="00051D26"/>
    <w:rsid w:val="00051D7B"/>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219"/>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4F58"/>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0"/>
    <w:rsid w:val="00086B91"/>
    <w:rsid w:val="00086C77"/>
    <w:rsid w:val="00086D1A"/>
    <w:rsid w:val="00086D54"/>
    <w:rsid w:val="00086D5A"/>
    <w:rsid w:val="00086FDD"/>
    <w:rsid w:val="00087026"/>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A51"/>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0D8"/>
    <w:rsid w:val="00096199"/>
    <w:rsid w:val="0009634B"/>
    <w:rsid w:val="000963C6"/>
    <w:rsid w:val="0009650C"/>
    <w:rsid w:val="00096538"/>
    <w:rsid w:val="0009658E"/>
    <w:rsid w:val="0009666D"/>
    <w:rsid w:val="00096855"/>
    <w:rsid w:val="000968F9"/>
    <w:rsid w:val="0009692D"/>
    <w:rsid w:val="00096943"/>
    <w:rsid w:val="00096984"/>
    <w:rsid w:val="00096A31"/>
    <w:rsid w:val="00096AF1"/>
    <w:rsid w:val="00096B55"/>
    <w:rsid w:val="00096C00"/>
    <w:rsid w:val="00096C82"/>
    <w:rsid w:val="00096D54"/>
    <w:rsid w:val="00096D83"/>
    <w:rsid w:val="00096E24"/>
    <w:rsid w:val="00096E2A"/>
    <w:rsid w:val="00096E78"/>
    <w:rsid w:val="00096E79"/>
    <w:rsid w:val="00096EBF"/>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2EBB"/>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0E"/>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94"/>
    <w:rsid w:val="000B4296"/>
    <w:rsid w:val="000B43A9"/>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5FF7"/>
    <w:rsid w:val="000B6119"/>
    <w:rsid w:val="000B6142"/>
    <w:rsid w:val="000B619E"/>
    <w:rsid w:val="000B61D3"/>
    <w:rsid w:val="000B634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B17"/>
    <w:rsid w:val="000B7C75"/>
    <w:rsid w:val="000B7D25"/>
    <w:rsid w:val="000B7DDE"/>
    <w:rsid w:val="000B7E2A"/>
    <w:rsid w:val="000C00A9"/>
    <w:rsid w:val="000C00DC"/>
    <w:rsid w:val="000C0150"/>
    <w:rsid w:val="000C0151"/>
    <w:rsid w:val="000C01CB"/>
    <w:rsid w:val="000C01F7"/>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8DA"/>
    <w:rsid w:val="000C2946"/>
    <w:rsid w:val="000C29C6"/>
    <w:rsid w:val="000C2AC1"/>
    <w:rsid w:val="000C2B6C"/>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0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36"/>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8C2"/>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D9D"/>
    <w:rsid w:val="000D0E25"/>
    <w:rsid w:val="000D0E7C"/>
    <w:rsid w:val="000D0EDD"/>
    <w:rsid w:val="000D0F80"/>
    <w:rsid w:val="000D0FD8"/>
    <w:rsid w:val="000D1000"/>
    <w:rsid w:val="000D110A"/>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E7E"/>
    <w:rsid w:val="000D4EFA"/>
    <w:rsid w:val="000D4F07"/>
    <w:rsid w:val="000D4F5C"/>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60"/>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B8"/>
    <w:rsid w:val="000F0B11"/>
    <w:rsid w:val="000F0BE3"/>
    <w:rsid w:val="000F0C06"/>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99"/>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6DC"/>
    <w:rsid w:val="000F4705"/>
    <w:rsid w:val="000F476D"/>
    <w:rsid w:val="000F4785"/>
    <w:rsid w:val="000F47B3"/>
    <w:rsid w:val="000F47E4"/>
    <w:rsid w:val="000F48F9"/>
    <w:rsid w:val="000F4932"/>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2F3"/>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EA"/>
    <w:rsid w:val="000F6128"/>
    <w:rsid w:val="000F6158"/>
    <w:rsid w:val="000F622B"/>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2DA"/>
    <w:rsid w:val="000F7322"/>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4B"/>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BCB"/>
    <w:rsid w:val="00110C69"/>
    <w:rsid w:val="00110D21"/>
    <w:rsid w:val="00110D31"/>
    <w:rsid w:val="00110D5F"/>
    <w:rsid w:val="00110D81"/>
    <w:rsid w:val="00110DA6"/>
    <w:rsid w:val="00110DB8"/>
    <w:rsid w:val="00110DD6"/>
    <w:rsid w:val="00110EE0"/>
    <w:rsid w:val="00110F4C"/>
    <w:rsid w:val="00111134"/>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6F"/>
    <w:rsid w:val="0011499C"/>
    <w:rsid w:val="001149C2"/>
    <w:rsid w:val="001149D7"/>
    <w:rsid w:val="00114AB7"/>
    <w:rsid w:val="00114B69"/>
    <w:rsid w:val="00114B80"/>
    <w:rsid w:val="00114B92"/>
    <w:rsid w:val="00114C35"/>
    <w:rsid w:val="00114CBD"/>
    <w:rsid w:val="00114D17"/>
    <w:rsid w:val="00114E56"/>
    <w:rsid w:val="00114E88"/>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27"/>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A4"/>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007"/>
    <w:rsid w:val="00122130"/>
    <w:rsid w:val="001221FE"/>
    <w:rsid w:val="00122390"/>
    <w:rsid w:val="00122466"/>
    <w:rsid w:val="00122520"/>
    <w:rsid w:val="00122540"/>
    <w:rsid w:val="00122597"/>
    <w:rsid w:val="0012263B"/>
    <w:rsid w:val="00122718"/>
    <w:rsid w:val="00122746"/>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6B6"/>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39"/>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6C9"/>
    <w:rsid w:val="0013275C"/>
    <w:rsid w:val="00132764"/>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65E"/>
    <w:rsid w:val="0013474A"/>
    <w:rsid w:val="0013479C"/>
    <w:rsid w:val="001348E8"/>
    <w:rsid w:val="001348F9"/>
    <w:rsid w:val="00134A78"/>
    <w:rsid w:val="00134AF8"/>
    <w:rsid w:val="00134B96"/>
    <w:rsid w:val="00134D32"/>
    <w:rsid w:val="00134E4C"/>
    <w:rsid w:val="00134EAB"/>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2F"/>
    <w:rsid w:val="00140DA7"/>
    <w:rsid w:val="00140E79"/>
    <w:rsid w:val="00140EA8"/>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CF"/>
    <w:rsid w:val="001452A3"/>
    <w:rsid w:val="00145353"/>
    <w:rsid w:val="00145388"/>
    <w:rsid w:val="0014542B"/>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C6"/>
    <w:rsid w:val="00150D7D"/>
    <w:rsid w:val="00150E6A"/>
    <w:rsid w:val="00150EC3"/>
    <w:rsid w:val="00150EFD"/>
    <w:rsid w:val="00150F38"/>
    <w:rsid w:val="00150F47"/>
    <w:rsid w:val="00150F52"/>
    <w:rsid w:val="0015100F"/>
    <w:rsid w:val="001510A4"/>
    <w:rsid w:val="00151215"/>
    <w:rsid w:val="00151239"/>
    <w:rsid w:val="00151506"/>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46"/>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26D"/>
    <w:rsid w:val="00165397"/>
    <w:rsid w:val="001653A7"/>
    <w:rsid w:val="001654B9"/>
    <w:rsid w:val="0016556A"/>
    <w:rsid w:val="00165653"/>
    <w:rsid w:val="001656CD"/>
    <w:rsid w:val="00165701"/>
    <w:rsid w:val="001657B2"/>
    <w:rsid w:val="001657DE"/>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4F"/>
    <w:rsid w:val="0016775A"/>
    <w:rsid w:val="001677E2"/>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FC"/>
    <w:rsid w:val="001779C3"/>
    <w:rsid w:val="00177A07"/>
    <w:rsid w:val="00177A10"/>
    <w:rsid w:val="00177A44"/>
    <w:rsid w:val="00177AE0"/>
    <w:rsid w:val="00177BB0"/>
    <w:rsid w:val="00177BFA"/>
    <w:rsid w:val="00177C29"/>
    <w:rsid w:val="00177C33"/>
    <w:rsid w:val="00177CE7"/>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1F"/>
    <w:rsid w:val="00180E5B"/>
    <w:rsid w:val="00180E77"/>
    <w:rsid w:val="00180E86"/>
    <w:rsid w:val="00180EC8"/>
    <w:rsid w:val="00180ED3"/>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D29"/>
    <w:rsid w:val="00184E2A"/>
    <w:rsid w:val="00184F0E"/>
    <w:rsid w:val="00184F77"/>
    <w:rsid w:val="00184FC6"/>
    <w:rsid w:val="0018500D"/>
    <w:rsid w:val="001850A5"/>
    <w:rsid w:val="00185279"/>
    <w:rsid w:val="00185349"/>
    <w:rsid w:val="0018536D"/>
    <w:rsid w:val="0018551F"/>
    <w:rsid w:val="001856DD"/>
    <w:rsid w:val="00185817"/>
    <w:rsid w:val="001858DE"/>
    <w:rsid w:val="001859D6"/>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B22"/>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E57"/>
    <w:rsid w:val="00191F9E"/>
    <w:rsid w:val="001922B9"/>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3052"/>
    <w:rsid w:val="001930F4"/>
    <w:rsid w:val="001932BA"/>
    <w:rsid w:val="001932DC"/>
    <w:rsid w:val="0019330C"/>
    <w:rsid w:val="001933BA"/>
    <w:rsid w:val="001933BF"/>
    <w:rsid w:val="0019340C"/>
    <w:rsid w:val="001934DE"/>
    <w:rsid w:val="00193507"/>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8"/>
    <w:rsid w:val="00193E6F"/>
    <w:rsid w:val="00193F50"/>
    <w:rsid w:val="00193FCB"/>
    <w:rsid w:val="00194194"/>
    <w:rsid w:val="00194221"/>
    <w:rsid w:val="00194232"/>
    <w:rsid w:val="001942B6"/>
    <w:rsid w:val="001943A7"/>
    <w:rsid w:val="001943F7"/>
    <w:rsid w:val="0019446C"/>
    <w:rsid w:val="00194626"/>
    <w:rsid w:val="0019462E"/>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39"/>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1FA"/>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CA"/>
    <w:rsid w:val="001A6B1A"/>
    <w:rsid w:val="001A6B1E"/>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AB"/>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76"/>
    <w:rsid w:val="001B5ACE"/>
    <w:rsid w:val="001B5BEF"/>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60"/>
    <w:rsid w:val="001C5322"/>
    <w:rsid w:val="001C54D4"/>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D2E"/>
    <w:rsid w:val="001C6D88"/>
    <w:rsid w:val="001C6DDB"/>
    <w:rsid w:val="001C7181"/>
    <w:rsid w:val="001C71BB"/>
    <w:rsid w:val="001C71BC"/>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93"/>
    <w:rsid w:val="001C7FDF"/>
    <w:rsid w:val="001D000A"/>
    <w:rsid w:val="001D0147"/>
    <w:rsid w:val="001D016C"/>
    <w:rsid w:val="001D01D4"/>
    <w:rsid w:val="001D0243"/>
    <w:rsid w:val="001D0350"/>
    <w:rsid w:val="001D0358"/>
    <w:rsid w:val="001D044B"/>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17"/>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F"/>
    <w:rsid w:val="001E25E4"/>
    <w:rsid w:val="001E2920"/>
    <w:rsid w:val="001E293F"/>
    <w:rsid w:val="001E2AF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8EA"/>
    <w:rsid w:val="001F0981"/>
    <w:rsid w:val="001F0A92"/>
    <w:rsid w:val="001F0AB8"/>
    <w:rsid w:val="001F0B5B"/>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ABE"/>
    <w:rsid w:val="00216B16"/>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44"/>
    <w:rsid w:val="002227B9"/>
    <w:rsid w:val="002227D7"/>
    <w:rsid w:val="002227EF"/>
    <w:rsid w:val="00222804"/>
    <w:rsid w:val="00222A1A"/>
    <w:rsid w:val="00222A7A"/>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3C2"/>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592"/>
    <w:rsid w:val="00227759"/>
    <w:rsid w:val="00227890"/>
    <w:rsid w:val="002278DA"/>
    <w:rsid w:val="002279D5"/>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EF"/>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1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75"/>
    <w:rsid w:val="00254082"/>
    <w:rsid w:val="00254185"/>
    <w:rsid w:val="00254217"/>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FCA"/>
    <w:rsid w:val="002671F1"/>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E10"/>
    <w:rsid w:val="00274E5C"/>
    <w:rsid w:val="00274E7D"/>
    <w:rsid w:val="00274ECE"/>
    <w:rsid w:val="00274FEC"/>
    <w:rsid w:val="0027503E"/>
    <w:rsid w:val="00275077"/>
    <w:rsid w:val="002750F3"/>
    <w:rsid w:val="0027510B"/>
    <w:rsid w:val="00275166"/>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DA8"/>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A9"/>
    <w:rsid w:val="00276EB7"/>
    <w:rsid w:val="00276F3E"/>
    <w:rsid w:val="0027730E"/>
    <w:rsid w:val="00277401"/>
    <w:rsid w:val="0027741F"/>
    <w:rsid w:val="0027744D"/>
    <w:rsid w:val="00277454"/>
    <w:rsid w:val="00277585"/>
    <w:rsid w:val="0027763F"/>
    <w:rsid w:val="002776AD"/>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17A"/>
    <w:rsid w:val="002832C1"/>
    <w:rsid w:val="002832F6"/>
    <w:rsid w:val="00283369"/>
    <w:rsid w:val="00283385"/>
    <w:rsid w:val="00283428"/>
    <w:rsid w:val="00283476"/>
    <w:rsid w:val="00283536"/>
    <w:rsid w:val="002835CA"/>
    <w:rsid w:val="0028366D"/>
    <w:rsid w:val="0028372D"/>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6A"/>
    <w:rsid w:val="00294B6E"/>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33"/>
    <w:rsid w:val="0029727F"/>
    <w:rsid w:val="002973CC"/>
    <w:rsid w:val="002975B2"/>
    <w:rsid w:val="00297636"/>
    <w:rsid w:val="002976D2"/>
    <w:rsid w:val="0029780C"/>
    <w:rsid w:val="002979A4"/>
    <w:rsid w:val="00297A4A"/>
    <w:rsid w:val="00297B73"/>
    <w:rsid w:val="00297B91"/>
    <w:rsid w:val="00297BFF"/>
    <w:rsid w:val="00297C0D"/>
    <w:rsid w:val="00297CC1"/>
    <w:rsid w:val="00297CE6"/>
    <w:rsid w:val="00297E11"/>
    <w:rsid w:val="00297E9F"/>
    <w:rsid w:val="00297EB2"/>
    <w:rsid w:val="00297F3E"/>
    <w:rsid w:val="002A005F"/>
    <w:rsid w:val="002A012A"/>
    <w:rsid w:val="002A015E"/>
    <w:rsid w:val="002A01D1"/>
    <w:rsid w:val="002A01F5"/>
    <w:rsid w:val="002A022A"/>
    <w:rsid w:val="002A03D9"/>
    <w:rsid w:val="002A0471"/>
    <w:rsid w:val="002A05A4"/>
    <w:rsid w:val="002A06C9"/>
    <w:rsid w:val="002A0711"/>
    <w:rsid w:val="002A0731"/>
    <w:rsid w:val="002A0757"/>
    <w:rsid w:val="002A07A9"/>
    <w:rsid w:val="002A07C2"/>
    <w:rsid w:val="002A0830"/>
    <w:rsid w:val="002A085F"/>
    <w:rsid w:val="002A0881"/>
    <w:rsid w:val="002A0A11"/>
    <w:rsid w:val="002A0A74"/>
    <w:rsid w:val="002A0B49"/>
    <w:rsid w:val="002A0B4F"/>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59"/>
    <w:rsid w:val="002A4FCD"/>
    <w:rsid w:val="002A4FD0"/>
    <w:rsid w:val="002A5051"/>
    <w:rsid w:val="002A5312"/>
    <w:rsid w:val="002A53CD"/>
    <w:rsid w:val="002A54A8"/>
    <w:rsid w:val="002A5537"/>
    <w:rsid w:val="002A559E"/>
    <w:rsid w:val="002A55D3"/>
    <w:rsid w:val="002A568F"/>
    <w:rsid w:val="002A5705"/>
    <w:rsid w:val="002A5778"/>
    <w:rsid w:val="002A5882"/>
    <w:rsid w:val="002A59A2"/>
    <w:rsid w:val="002A5BFC"/>
    <w:rsid w:val="002A5C4D"/>
    <w:rsid w:val="002A5E19"/>
    <w:rsid w:val="002A5E3B"/>
    <w:rsid w:val="002A5EA4"/>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B1D"/>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801"/>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7B"/>
    <w:rsid w:val="002B5ABC"/>
    <w:rsid w:val="002B5B7B"/>
    <w:rsid w:val="002B5C7D"/>
    <w:rsid w:val="002B5CC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1E5"/>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C55"/>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584"/>
    <w:rsid w:val="002D364E"/>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222"/>
    <w:rsid w:val="002D4269"/>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1E2"/>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AA"/>
    <w:rsid w:val="002F2035"/>
    <w:rsid w:val="002F2054"/>
    <w:rsid w:val="002F2111"/>
    <w:rsid w:val="002F2293"/>
    <w:rsid w:val="002F22AF"/>
    <w:rsid w:val="002F22CE"/>
    <w:rsid w:val="002F2300"/>
    <w:rsid w:val="002F23C9"/>
    <w:rsid w:val="002F2407"/>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CCF"/>
    <w:rsid w:val="00302E16"/>
    <w:rsid w:val="00302ED7"/>
    <w:rsid w:val="00302F27"/>
    <w:rsid w:val="00302F99"/>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367"/>
    <w:rsid w:val="003075E8"/>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C3"/>
    <w:rsid w:val="003100FD"/>
    <w:rsid w:val="00310184"/>
    <w:rsid w:val="00310201"/>
    <w:rsid w:val="00310632"/>
    <w:rsid w:val="00310730"/>
    <w:rsid w:val="003107D6"/>
    <w:rsid w:val="003107E8"/>
    <w:rsid w:val="00310833"/>
    <w:rsid w:val="00310836"/>
    <w:rsid w:val="00310857"/>
    <w:rsid w:val="00310893"/>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59"/>
    <w:rsid w:val="00311279"/>
    <w:rsid w:val="003113C5"/>
    <w:rsid w:val="0031146F"/>
    <w:rsid w:val="00311585"/>
    <w:rsid w:val="003115AD"/>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7FC"/>
    <w:rsid w:val="00312805"/>
    <w:rsid w:val="00312899"/>
    <w:rsid w:val="00312956"/>
    <w:rsid w:val="003129FD"/>
    <w:rsid w:val="00312A2C"/>
    <w:rsid w:val="00312A94"/>
    <w:rsid w:val="00312C69"/>
    <w:rsid w:val="00312CE4"/>
    <w:rsid w:val="00312CFF"/>
    <w:rsid w:val="00312EFA"/>
    <w:rsid w:val="00312F2B"/>
    <w:rsid w:val="00312FA1"/>
    <w:rsid w:val="00312FD6"/>
    <w:rsid w:val="00313068"/>
    <w:rsid w:val="003130CD"/>
    <w:rsid w:val="00313140"/>
    <w:rsid w:val="003131DE"/>
    <w:rsid w:val="00313250"/>
    <w:rsid w:val="0031329F"/>
    <w:rsid w:val="003132CD"/>
    <w:rsid w:val="0031335B"/>
    <w:rsid w:val="0031346D"/>
    <w:rsid w:val="003134B4"/>
    <w:rsid w:val="00313531"/>
    <w:rsid w:val="00313627"/>
    <w:rsid w:val="003137A8"/>
    <w:rsid w:val="00313824"/>
    <w:rsid w:val="0031382C"/>
    <w:rsid w:val="00313B8E"/>
    <w:rsid w:val="00313BC3"/>
    <w:rsid w:val="00313C6F"/>
    <w:rsid w:val="00313C94"/>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11"/>
    <w:rsid w:val="003170D5"/>
    <w:rsid w:val="00317228"/>
    <w:rsid w:val="0031728F"/>
    <w:rsid w:val="00317385"/>
    <w:rsid w:val="003173F6"/>
    <w:rsid w:val="00317424"/>
    <w:rsid w:val="00317431"/>
    <w:rsid w:val="00317470"/>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55"/>
    <w:rsid w:val="00317CA0"/>
    <w:rsid w:val="00317D0C"/>
    <w:rsid w:val="00317F13"/>
    <w:rsid w:val="00317F6F"/>
    <w:rsid w:val="00317F9E"/>
    <w:rsid w:val="00317FBA"/>
    <w:rsid w:val="003200D0"/>
    <w:rsid w:val="00320152"/>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BA7"/>
    <w:rsid w:val="00321C4D"/>
    <w:rsid w:val="00322038"/>
    <w:rsid w:val="00322049"/>
    <w:rsid w:val="0032204B"/>
    <w:rsid w:val="003220BE"/>
    <w:rsid w:val="003220F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11"/>
    <w:rsid w:val="00323168"/>
    <w:rsid w:val="00323236"/>
    <w:rsid w:val="00323296"/>
    <w:rsid w:val="0032359F"/>
    <w:rsid w:val="00323618"/>
    <w:rsid w:val="0032363B"/>
    <w:rsid w:val="00323646"/>
    <w:rsid w:val="00323844"/>
    <w:rsid w:val="0032384E"/>
    <w:rsid w:val="0032385B"/>
    <w:rsid w:val="00323880"/>
    <w:rsid w:val="00323966"/>
    <w:rsid w:val="00323993"/>
    <w:rsid w:val="003239D6"/>
    <w:rsid w:val="003239E3"/>
    <w:rsid w:val="00323B16"/>
    <w:rsid w:val="00323B81"/>
    <w:rsid w:val="00323CA1"/>
    <w:rsid w:val="00323CAD"/>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72"/>
    <w:rsid w:val="00332F48"/>
    <w:rsid w:val="00332FDE"/>
    <w:rsid w:val="00333004"/>
    <w:rsid w:val="0033301D"/>
    <w:rsid w:val="0033309A"/>
    <w:rsid w:val="003330E3"/>
    <w:rsid w:val="00333163"/>
    <w:rsid w:val="003332B3"/>
    <w:rsid w:val="003332C2"/>
    <w:rsid w:val="00333438"/>
    <w:rsid w:val="003335AA"/>
    <w:rsid w:val="003335B4"/>
    <w:rsid w:val="003335F3"/>
    <w:rsid w:val="0033360B"/>
    <w:rsid w:val="00333633"/>
    <w:rsid w:val="003336BE"/>
    <w:rsid w:val="003336E6"/>
    <w:rsid w:val="003337C3"/>
    <w:rsid w:val="00333859"/>
    <w:rsid w:val="003338F5"/>
    <w:rsid w:val="00333ACA"/>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A48"/>
    <w:rsid w:val="00340C5A"/>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408"/>
    <w:rsid w:val="0035051F"/>
    <w:rsid w:val="003505C8"/>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52"/>
    <w:rsid w:val="00355161"/>
    <w:rsid w:val="0035518E"/>
    <w:rsid w:val="003551F5"/>
    <w:rsid w:val="00355207"/>
    <w:rsid w:val="003552D7"/>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1B"/>
    <w:rsid w:val="00355F6A"/>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73"/>
    <w:rsid w:val="003642E0"/>
    <w:rsid w:val="003642FD"/>
    <w:rsid w:val="00364328"/>
    <w:rsid w:val="00364427"/>
    <w:rsid w:val="0036445B"/>
    <w:rsid w:val="0036447F"/>
    <w:rsid w:val="00364497"/>
    <w:rsid w:val="003646EC"/>
    <w:rsid w:val="00364823"/>
    <w:rsid w:val="00364855"/>
    <w:rsid w:val="00364899"/>
    <w:rsid w:val="00364988"/>
    <w:rsid w:val="00364A5B"/>
    <w:rsid w:val="00364A5F"/>
    <w:rsid w:val="00364A66"/>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AA"/>
    <w:rsid w:val="00374C13"/>
    <w:rsid w:val="00374D0E"/>
    <w:rsid w:val="00374E53"/>
    <w:rsid w:val="00374E9F"/>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0C5"/>
    <w:rsid w:val="00383224"/>
    <w:rsid w:val="003832EE"/>
    <w:rsid w:val="003833BD"/>
    <w:rsid w:val="00383411"/>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47"/>
    <w:rsid w:val="00387ACB"/>
    <w:rsid w:val="00387B88"/>
    <w:rsid w:val="00387BC3"/>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5D"/>
    <w:rsid w:val="00397FBE"/>
    <w:rsid w:val="003A01F4"/>
    <w:rsid w:val="003A02CC"/>
    <w:rsid w:val="003A035B"/>
    <w:rsid w:val="003A0407"/>
    <w:rsid w:val="003A0493"/>
    <w:rsid w:val="003A054A"/>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AA"/>
    <w:rsid w:val="003B0209"/>
    <w:rsid w:val="003B026B"/>
    <w:rsid w:val="003B028B"/>
    <w:rsid w:val="003B035F"/>
    <w:rsid w:val="003B03D7"/>
    <w:rsid w:val="003B064E"/>
    <w:rsid w:val="003B0692"/>
    <w:rsid w:val="003B0774"/>
    <w:rsid w:val="003B07A1"/>
    <w:rsid w:val="003B0861"/>
    <w:rsid w:val="003B086F"/>
    <w:rsid w:val="003B0A86"/>
    <w:rsid w:val="003B0B5F"/>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B7D"/>
    <w:rsid w:val="003B2C4E"/>
    <w:rsid w:val="003B2F2A"/>
    <w:rsid w:val="003B2FFD"/>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4EA"/>
    <w:rsid w:val="003B651F"/>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BD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0BC"/>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F3"/>
    <w:rsid w:val="003C6AE1"/>
    <w:rsid w:val="003C6B24"/>
    <w:rsid w:val="003C6B33"/>
    <w:rsid w:val="003C6B45"/>
    <w:rsid w:val="003C6B46"/>
    <w:rsid w:val="003C6B8F"/>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94C"/>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3D"/>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9D"/>
    <w:rsid w:val="003D7259"/>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F9"/>
    <w:rsid w:val="003E210B"/>
    <w:rsid w:val="003E21AC"/>
    <w:rsid w:val="003E226F"/>
    <w:rsid w:val="003E22BD"/>
    <w:rsid w:val="003E2400"/>
    <w:rsid w:val="003E262A"/>
    <w:rsid w:val="003E2668"/>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3F5"/>
    <w:rsid w:val="003E547F"/>
    <w:rsid w:val="003E5575"/>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20"/>
    <w:rsid w:val="003F75BA"/>
    <w:rsid w:val="003F75D2"/>
    <w:rsid w:val="003F7699"/>
    <w:rsid w:val="003F7731"/>
    <w:rsid w:val="003F775D"/>
    <w:rsid w:val="003F77E1"/>
    <w:rsid w:val="003F78A1"/>
    <w:rsid w:val="003F7955"/>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73E"/>
    <w:rsid w:val="00403767"/>
    <w:rsid w:val="00403869"/>
    <w:rsid w:val="004038E3"/>
    <w:rsid w:val="00403B1D"/>
    <w:rsid w:val="00403B32"/>
    <w:rsid w:val="00403B36"/>
    <w:rsid w:val="00403B4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B7"/>
    <w:rsid w:val="004052CA"/>
    <w:rsid w:val="004054B8"/>
    <w:rsid w:val="00405543"/>
    <w:rsid w:val="0040559A"/>
    <w:rsid w:val="0040562A"/>
    <w:rsid w:val="004057C4"/>
    <w:rsid w:val="0040589D"/>
    <w:rsid w:val="0040590E"/>
    <w:rsid w:val="00405BD3"/>
    <w:rsid w:val="00405BDF"/>
    <w:rsid w:val="00405D12"/>
    <w:rsid w:val="00405DAF"/>
    <w:rsid w:val="00406133"/>
    <w:rsid w:val="004061B0"/>
    <w:rsid w:val="00406216"/>
    <w:rsid w:val="0040622C"/>
    <w:rsid w:val="0040624D"/>
    <w:rsid w:val="00406365"/>
    <w:rsid w:val="00406436"/>
    <w:rsid w:val="0040651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56"/>
    <w:rsid w:val="00410269"/>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1C7"/>
    <w:rsid w:val="00415350"/>
    <w:rsid w:val="00415376"/>
    <w:rsid w:val="004153C6"/>
    <w:rsid w:val="004154DF"/>
    <w:rsid w:val="004155D4"/>
    <w:rsid w:val="00415669"/>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59"/>
    <w:rsid w:val="00421EF1"/>
    <w:rsid w:val="00421F15"/>
    <w:rsid w:val="00421F69"/>
    <w:rsid w:val="00421FD4"/>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3F89"/>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C8"/>
    <w:rsid w:val="00426D27"/>
    <w:rsid w:val="00426D2E"/>
    <w:rsid w:val="00426D63"/>
    <w:rsid w:val="00426F29"/>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4B0"/>
    <w:rsid w:val="00430578"/>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F81"/>
    <w:rsid w:val="00435F8C"/>
    <w:rsid w:val="00435FEC"/>
    <w:rsid w:val="00436119"/>
    <w:rsid w:val="00436185"/>
    <w:rsid w:val="004361D3"/>
    <w:rsid w:val="0043624B"/>
    <w:rsid w:val="00436255"/>
    <w:rsid w:val="00436276"/>
    <w:rsid w:val="00436399"/>
    <w:rsid w:val="004363C7"/>
    <w:rsid w:val="004363CE"/>
    <w:rsid w:val="004364ED"/>
    <w:rsid w:val="00436531"/>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16E"/>
    <w:rsid w:val="004371B8"/>
    <w:rsid w:val="00437282"/>
    <w:rsid w:val="00437349"/>
    <w:rsid w:val="00437395"/>
    <w:rsid w:val="004373FA"/>
    <w:rsid w:val="00437593"/>
    <w:rsid w:val="004377B1"/>
    <w:rsid w:val="004377EA"/>
    <w:rsid w:val="00437870"/>
    <w:rsid w:val="0043790A"/>
    <w:rsid w:val="0043795A"/>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B76"/>
    <w:rsid w:val="00440C9E"/>
    <w:rsid w:val="00440DA2"/>
    <w:rsid w:val="00440F30"/>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92C"/>
    <w:rsid w:val="00444A7E"/>
    <w:rsid w:val="00444DFB"/>
    <w:rsid w:val="00444E67"/>
    <w:rsid w:val="00444EB1"/>
    <w:rsid w:val="00445059"/>
    <w:rsid w:val="00445083"/>
    <w:rsid w:val="004450A9"/>
    <w:rsid w:val="004451D4"/>
    <w:rsid w:val="0044528C"/>
    <w:rsid w:val="00445347"/>
    <w:rsid w:val="0044535C"/>
    <w:rsid w:val="0044540D"/>
    <w:rsid w:val="0044548C"/>
    <w:rsid w:val="00445713"/>
    <w:rsid w:val="00445791"/>
    <w:rsid w:val="004457A3"/>
    <w:rsid w:val="004457C4"/>
    <w:rsid w:val="004457D4"/>
    <w:rsid w:val="00445930"/>
    <w:rsid w:val="0044593F"/>
    <w:rsid w:val="00445A7D"/>
    <w:rsid w:val="00445B47"/>
    <w:rsid w:val="00445C77"/>
    <w:rsid w:val="00445CF8"/>
    <w:rsid w:val="00445D09"/>
    <w:rsid w:val="00445D41"/>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57"/>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AA"/>
    <w:rsid w:val="0045603E"/>
    <w:rsid w:val="00456046"/>
    <w:rsid w:val="004561C7"/>
    <w:rsid w:val="004561C8"/>
    <w:rsid w:val="00456204"/>
    <w:rsid w:val="00456271"/>
    <w:rsid w:val="00456291"/>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F9D"/>
    <w:rsid w:val="00456FDB"/>
    <w:rsid w:val="00457177"/>
    <w:rsid w:val="0045719A"/>
    <w:rsid w:val="004571DB"/>
    <w:rsid w:val="004571F5"/>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50"/>
    <w:rsid w:val="0046093D"/>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D25"/>
    <w:rsid w:val="00463D9C"/>
    <w:rsid w:val="00463E86"/>
    <w:rsid w:val="00463EC9"/>
    <w:rsid w:val="00463EFC"/>
    <w:rsid w:val="00463FF5"/>
    <w:rsid w:val="0046406E"/>
    <w:rsid w:val="0046431D"/>
    <w:rsid w:val="0046437C"/>
    <w:rsid w:val="004643BE"/>
    <w:rsid w:val="004644B5"/>
    <w:rsid w:val="004645DE"/>
    <w:rsid w:val="00464880"/>
    <w:rsid w:val="004649C9"/>
    <w:rsid w:val="00464AF1"/>
    <w:rsid w:val="00464B25"/>
    <w:rsid w:val="00464B53"/>
    <w:rsid w:val="00464B8A"/>
    <w:rsid w:val="00464C5B"/>
    <w:rsid w:val="00464DCD"/>
    <w:rsid w:val="00464E19"/>
    <w:rsid w:val="00464E44"/>
    <w:rsid w:val="00464E5A"/>
    <w:rsid w:val="00464E8F"/>
    <w:rsid w:val="00464EB5"/>
    <w:rsid w:val="00464F2F"/>
    <w:rsid w:val="00464F40"/>
    <w:rsid w:val="00465280"/>
    <w:rsid w:val="00465501"/>
    <w:rsid w:val="00465641"/>
    <w:rsid w:val="00465669"/>
    <w:rsid w:val="00465701"/>
    <w:rsid w:val="0046583A"/>
    <w:rsid w:val="004659CC"/>
    <w:rsid w:val="00465A62"/>
    <w:rsid w:val="00465BF4"/>
    <w:rsid w:val="00465C08"/>
    <w:rsid w:val="00465C3B"/>
    <w:rsid w:val="00465C7F"/>
    <w:rsid w:val="00465CB6"/>
    <w:rsid w:val="00465CF9"/>
    <w:rsid w:val="00465DB5"/>
    <w:rsid w:val="00465F95"/>
    <w:rsid w:val="00465FDE"/>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55"/>
    <w:rsid w:val="00470A89"/>
    <w:rsid w:val="00470B3B"/>
    <w:rsid w:val="00470B89"/>
    <w:rsid w:val="00470C41"/>
    <w:rsid w:val="00470C60"/>
    <w:rsid w:val="00470D30"/>
    <w:rsid w:val="00470E86"/>
    <w:rsid w:val="00470F3C"/>
    <w:rsid w:val="00470F78"/>
    <w:rsid w:val="00470FF8"/>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16"/>
    <w:rsid w:val="00472D18"/>
    <w:rsid w:val="00472DFD"/>
    <w:rsid w:val="00472E3F"/>
    <w:rsid w:val="00472E44"/>
    <w:rsid w:val="00472ED6"/>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4C"/>
    <w:rsid w:val="004754A3"/>
    <w:rsid w:val="0047550C"/>
    <w:rsid w:val="00475562"/>
    <w:rsid w:val="004755E8"/>
    <w:rsid w:val="004756EF"/>
    <w:rsid w:val="004758FF"/>
    <w:rsid w:val="00475945"/>
    <w:rsid w:val="004759DF"/>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AA6"/>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15"/>
    <w:rsid w:val="00477C78"/>
    <w:rsid w:val="00477E3F"/>
    <w:rsid w:val="00477E4C"/>
    <w:rsid w:val="00477E5D"/>
    <w:rsid w:val="00480017"/>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51"/>
    <w:rsid w:val="00485B64"/>
    <w:rsid w:val="00485B76"/>
    <w:rsid w:val="00485C65"/>
    <w:rsid w:val="00485C71"/>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175"/>
    <w:rsid w:val="0049020B"/>
    <w:rsid w:val="00490223"/>
    <w:rsid w:val="00490329"/>
    <w:rsid w:val="0049057C"/>
    <w:rsid w:val="00490820"/>
    <w:rsid w:val="00490839"/>
    <w:rsid w:val="0049083A"/>
    <w:rsid w:val="00490D14"/>
    <w:rsid w:val="00490D76"/>
    <w:rsid w:val="00490DC2"/>
    <w:rsid w:val="00490DCB"/>
    <w:rsid w:val="00490F96"/>
    <w:rsid w:val="004910E5"/>
    <w:rsid w:val="00491181"/>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FC4"/>
    <w:rsid w:val="004920BE"/>
    <w:rsid w:val="0049213C"/>
    <w:rsid w:val="0049223D"/>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4034"/>
    <w:rsid w:val="0049409E"/>
    <w:rsid w:val="004940F9"/>
    <w:rsid w:val="00494278"/>
    <w:rsid w:val="004943A3"/>
    <w:rsid w:val="004943E1"/>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772"/>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5F"/>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C3C"/>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FE"/>
    <w:rsid w:val="004B1502"/>
    <w:rsid w:val="004B1638"/>
    <w:rsid w:val="004B167B"/>
    <w:rsid w:val="004B171B"/>
    <w:rsid w:val="004B176B"/>
    <w:rsid w:val="004B177F"/>
    <w:rsid w:val="004B1889"/>
    <w:rsid w:val="004B18F1"/>
    <w:rsid w:val="004B1BBC"/>
    <w:rsid w:val="004B1BBF"/>
    <w:rsid w:val="004B1E09"/>
    <w:rsid w:val="004B1E0F"/>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D48"/>
    <w:rsid w:val="004B5FAC"/>
    <w:rsid w:val="004B5FFA"/>
    <w:rsid w:val="004B6022"/>
    <w:rsid w:val="004B60C5"/>
    <w:rsid w:val="004B60F5"/>
    <w:rsid w:val="004B61A8"/>
    <w:rsid w:val="004B63E5"/>
    <w:rsid w:val="004B6435"/>
    <w:rsid w:val="004B6503"/>
    <w:rsid w:val="004B657B"/>
    <w:rsid w:val="004B66C0"/>
    <w:rsid w:val="004B6751"/>
    <w:rsid w:val="004B6771"/>
    <w:rsid w:val="004B679B"/>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E67"/>
    <w:rsid w:val="004C1EFB"/>
    <w:rsid w:val="004C1F2C"/>
    <w:rsid w:val="004C1F44"/>
    <w:rsid w:val="004C2468"/>
    <w:rsid w:val="004C2485"/>
    <w:rsid w:val="004C29C2"/>
    <w:rsid w:val="004C2AD0"/>
    <w:rsid w:val="004C2B73"/>
    <w:rsid w:val="004C2C04"/>
    <w:rsid w:val="004C2C09"/>
    <w:rsid w:val="004C2D2C"/>
    <w:rsid w:val="004C2D4A"/>
    <w:rsid w:val="004C2D54"/>
    <w:rsid w:val="004C2E48"/>
    <w:rsid w:val="004C2E65"/>
    <w:rsid w:val="004C2E92"/>
    <w:rsid w:val="004C2EC7"/>
    <w:rsid w:val="004C3051"/>
    <w:rsid w:val="004C308A"/>
    <w:rsid w:val="004C3092"/>
    <w:rsid w:val="004C3162"/>
    <w:rsid w:val="004C3269"/>
    <w:rsid w:val="004C32D4"/>
    <w:rsid w:val="004C332F"/>
    <w:rsid w:val="004C339B"/>
    <w:rsid w:val="004C3577"/>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0C"/>
    <w:rsid w:val="004C6984"/>
    <w:rsid w:val="004C6A5F"/>
    <w:rsid w:val="004C6AB8"/>
    <w:rsid w:val="004C6AC3"/>
    <w:rsid w:val="004C6BBB"/>
    <w:rsid w:val="004C6BBF"/>
    <w:rsid w:val="004C6D60"/>
    <w:rsid w:val="004C6DED"/>
    <w:rsid w:val="004C6DEF"/>
    <w:rsid w:val="004C6E86"/>
    <w:rsid w:val="004C6F4C"/>
    <w:rsid w:val="004C702B"/>
    <w:rsid w:val="004C712A"/>
    <w:rsid w:val="004C7182"/>
    <w:rsid w:val="004C71E3"/>
    <w:rsid w:val="004C7297"/>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DA6"/>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59"/>
    <w:rsid w:val="004D4896"/>
    <w:rsid w:val="004D48DD"/>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EE"/>
    <w:rsid w:val="004E7FF0"/>
    <w:rsid w:val="004F0253"/>
    <w:rsid w:val="004F0267"/>
    <w:rsid w:val="004F027C"/>
    <w:rsid w:val="004F0365"/>
    <w:rsid w:val="004F0442"/>
    <w:rsid w:val="004F04A8"/>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C"/>
    <w:rsid w:val="004F40D2"/>
    <w:rsid w:val="004F4112"/>
    <w:rsid w:val="004F415A"/>
    <w:rsid w:val="004F4189"/>
    <w:rsid w:val="004F4285"/>
    <w:rsid w:val="004F439F"/>
    <w:rsid w:val="004F43F7"/>
    <w:rsid w:val="004F440E"/>
    <w:rsid w:val="004F447F"/>
    <w:rsid w:val="004F44B1"/>
    <w:rsid w:val="004F4596"/>
    <w:rsid w:val="004F4649"/>
    <w:rsid w:val="004F4695"/>
    <w:rsid w:val="004F472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44E"/>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847"/>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05"/>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3"/>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932"/>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12"/>
    <w:rsid w:val="00532F40"/>
    <w:rsid w:val="00532F56"/>
    <w:rsid w:val="005330BE"/>
    <w:rsid w:val="005330E5"/>
    <w:rsid w:val="00533158"/>
    <w:rsid w:val="005331C6"/>
    <w:rsid w:val="0053331B"/>
    <w:rsid w:val="0053332E"/>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51"/>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355"/>
    <w:rsid w:val="0055454D"/>
    <w:rsid w:val="005545BE"/>
    <w:rsid w:val="005545EE"/>
    <w:rsid w:val="005545F2"/>
    <w:rsid w:val="00554787"/>
    <w:rsid w:val="00554A21"/>
    <w:rsid w:val="00554A52"/>
    <w:rsid w:val="00554A82"/>
    <w:rsid w:val="00554BD5"/>
    <w:rsid w:val="00554BE8"/>
    <w:rsid w:val="00554CA6"/>
    <w:rsid w:val="00554D76"/>
    <w:rsid w:val="00554DDF"/>
    <w:rsid w:val="00554E6A"/>
    <w:rsid w:val="00554EBB"/>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DAB"/>
    <w:rsid w:val="00560E72"/>
    <w:rsid w:val="00560F6B"/>
    <w:rsid w:val="00561013"/>
    <w:rsid w:val="00561055"/>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2B"/>
    <w:rsid w:val="00574C38"/>
    <w:rsid w:val="00574C47"/>
    <w:rsid w:val="00574C6B"/>
    <w:rsid w:val="00574D25"/>
    <w:rsid w:val="00574DB1"/>
    <w:rsid w:val="00574EB6"/>
    <w:rsid w:val="00574ECB"/>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5B"/>
    <w:rsid w:val="005776C3"/>
    <w:rsid w:val="00577715"/>
    <w:rsid w:val="00577818"/>
    <w:rsid w:val="005778EF"/>
    <w:rsid w:val="0057795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4C3"/>
    <w:rsid w:val="0058253F"/>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487"/>
    <w:rsid w:val="005855BF"/>
    <w:rsid w:val="00585648"/>
    <w:rsid w:val="005856B2"/>
    <w:rsid w:val="005857DC"/>
    <w:rsid w:val="00585849"/>
    <w:rsid w:val="00585889"/>
    <w:rsid w:val="005858B1"/>
    <w:rsid w:val="00585910"/>
    <w:rsid w:val="00585AEB"/>
    <w:rsid w:val="00585B7E"/>
    <w:rsid w:val="00585D47"/>
    <w:rsid w:val="00585D59"/>
    <w:rsid w:val="00585D77"/>
    <w:rsid w:val="00585D9E"/>
    <w:rsid w:val="00585EFE"/>
    <w:rsid w:val="00585F22"/>
    <w:rsid w:val="00585FEA"/>
    <w:rsid w:val="0058601B"/>
    <w:rsid w:val="0058608A"/>
    <w:rsid w:val="005860B1"/>
    <w:rsid w:val="00586118"/>
    <w:rsid w:val="00586283"/>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6E6B"/>
    <w:rsid w:val="00587021"/>
    <w:rsid w:val="0058707E"/>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E05"/>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F4"/>
    <w:rsid w:val="0059316D"/>
    <w:rsid w:val="00593181"/>
    <w:rsid w:val="00593269"/>
    <w:rsid w:val="005933E3"/>
    <w:rsid w:val="00593545"/>
    <w:rsid w:val="00593812"/>
    <w:rsid w:val="00593956"/>
    <w:rsid w:val="005939BA"/>
    <w:rsid w:val="00593AD6"/>
    <w:rsid w:val="00593DA9"/>
    <w:rsid w:val="00593E55"/>
    <w:rsid w:val="00593EA7"/>
    <w:rsid w:val="00593ECF"/>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85"/>
    <w:rsid w:val="005A28A4"/>
    <w:rsid w:val="005A2909"/>
    <w:rsid w:val="005A2A66"/>
    <w:rsid w:val="005A2AFD"/>
    <w:rsid w:val="005A2C69"/>
    <w:rsid w:val="005A2C9D"/>
    <w:rsid w:val="005A2CEE"/>
    <w:rsid w:val="005A2D75"/>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613"/>
    <w:rsid w:val="005B2704"/>
    <w:rsid w:val="005B274C"/>
    <w:rsid w:val="005B276C"/>
    <w:rsid w:val="005B2777"/>
    <w:rsid w:val="005B27E3"/>
    <w:rsid w:val="005B295C"/>
    <w:rsid w:val="005B29B5"/>
    <w:rsid w:val="005B29D5"/>
    <w:rsid w:val="005B2B18"/>
    <w:rsid w:val="005B2B2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6EC"/>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ED9"/>
    <w:rsid w:val="005C0F7C"/>
    <w:rsid w:val="005C0FD0"/>
    <w:rsid w:val="005C0FD4"/>
    <w:rsid w:val="005C10A3"/>
    <w:rsid w:val="005C1286"/>
    <w:rsid w:val="005C13E6"/>
    <w:rsid w:val="005C1474"/>
    <w:rsid w:val="005C1491"/>
    <w:rsid w:val="005C15BC"/>
    <w:rsid w:val="005C15F1"/>
    <w:rsid w:val="005C16A8"/>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00"/>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DC"/>
    <w:rsid w:val="005D67E2"/>
    <w:rsid w:val="005D68C0"/>
    <w:rsid w:val="005D6914"/>
    <w:rsid w:val="005D6A27"/>
    <w:rsid w:val="005D6ACB"/>
    <w:rsid w:val="005D6B6F"/>
    <w:rsid w:val="005D6B8A"/>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B6"/>
    <w:rsid w:val="005E0DC1"/>
    <w:rsid w:val="005E0E3A"/>
    <w:rsid w:val="005E0E55"/>
    <w:rsid w:val="005E0ED9"/>
    <w:rsid w:val="005E0FA0"/>
    <w:rsid w:val="005E0FB6"/>
    <w:rsid w:val="005E0FC6"/>
    <w:rsid w:val="005E122E"/>
    <w:rsid w:val="005E128A"/>
    <w:rsid w:val="005E132E"/>
    <w:rsid w:val="005E132F"/>
    <w:rsid w:val="005E13D6"/>
    <w:rsid w:val="005E1404"/>
    <w:rsid w:val="005E1426"/>
    <w:rsid w:val="005E167C"/>
    <w:rsid w:val="005E16B8"/>
    <w:rsid w:val="005E16D2"/>
    <w:rsid w:val="005E1713"/>
    <w:rsid w:val="005E19C2"/>
    <w:rsid w:val="005E1A70"/>
    <w:rsid w:val="005E1AB0"/>
    <w:rsid w:val="005E1C48"/>
    <w:rsid w:val="005E1C4B"/>
    <w:rsid w:val="005E1C67"/>
    <w:rsid w:val="005E1D6F"/>
    <w:rsid w:val="005E1D83"/>
    <w:rsid w:val="005E1F3B"/>
    <w:rsid w:val="005E23A2"/>
    <w:rsid w:val="005E23EE"/>
    <w:rsid w:val="005E2428"/>
    <w:rsid w:val="005E2580"/>
    <w:rsid w:val="005E27B4"/>
    <w:rsid w:val="005E27D1"/>
    <w:rsid w:val="005E289D"/>
    <w:rsid w:val="005E2922"/>
    <w:rsid w:val="005E294A"/>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19B"/>
    <w:rsid w:val="005E422B"/>
    <w:rsid w:val="005E4278"/>
    <w:rsid w:val="005E4384"/>
    <w:rsid w:val="005E4474"/>
    <w:rsid w:val="005E4542"/>
    <w:rsid w:val="005E45DC"/>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A9"/>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705"/>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B3"/>
    <w:rsid w:val="005F20EE"/>
    <w:rsid w:val="005F2187"/>
    <w:rsid w:val="005F21DC"/>
    <w:rsid w:val="005F221B"/>
    <w:rsid w:val="005F22B9"/>
    <w:rsid w:val="005F22F3"/>
    <w:rsid w:val="005F22F7"/>
    <w:rsid w:val="005F22FF"/>
    <w:rsid w:val="005F23F8"/>
    <w:rsid w:val="005F2583"/>
    <w:rsid w:val="005F276B"/>
    <w:rsid w:val="005F28BE"/>
    <w:rsid w:val="005F2960"/>
    <w:rsid w:val="005F2983"/>
    <w:rsid w:val="005F2A3C"/>
    <w:rsid w:val="005F2BBE"/>
    <w:rsid w:val="005F2BE1"/>
    <w:rsid w:val="005F2BF3"/>
    <w:rsid w:val="005F2CE1"/>
    <w:rsid w:val="005F2D07"/>
    <w:rsid w:val="005F2D1E"/>
    <w:rsid w:val="005F2EF8"/>
    <w:rsid w:val="005F2F01"/>
    <w:rsid w:val="005F3044"/>
    <w:rsid w:val="005F3054"/>
    <w:rsid w:val="005F3079"/>
    <w:rsid w:val="005F3174"/>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4F8C"/>
    <w:rsid w:val="005F506A"/>
    <w:rsid w:val="005F50CA"/>
    <w:rsid w:val="005F50D8"/>
    <w:rsid w:val="005F5150"/>
    <w:rsid w:val="005F5274"/>
    <w:rsid w:val="005F52FF"/>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B4"/>
    <w:rsid w:val="005F68F7"/>
    <w:rsid w:val="005F695F"/>
    <w:rsid w:val="005F69E4"/>
    <w:rsid w:val="005F6A23"/>
    <w:rsid w:val="005F6B97"/>
    <w:rsid w:val="005F6BD3"/>
    <w:rsid w:val="005F6C74"/>
    <w:rsid w:val="005F6D35"/>
    <w:rsid w:val="005F6ECF"/>
    <w:rsid w:val="005F6FC0"/>
    <w:rsid w:val="005F6FE4"/>
    <w:rsid w:val="005F7142"/>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460"/>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56E"/>
    <w:rsid w:val="0061460A"/>
    <w:rsid w:val="0061463D"/>
    <w:rsid w:val="00614652"/>
    <w:rsid w:val="006146F8"/>
    <w:rsid w:val="00614839"/>
    <w:rsid w:val="00614966"/>
    <w:rsid w:val="00614A43"/>
    <w:rsid w:val="00614AA4"/>
    <w:rsid w:val="00614B5A"/>
    <w:rsid w:val="00614C3D"/>
    <w:rsid w:val="00614C6D"/>
    <w:rsid w:val="00614CE5"/>
    <w:rsid w:val="00614D62"/>
    <w:rsid w:val="00614E2C"/>
    <w:rsid w:val="00614E51"/>
    <w:rsid w:val="00614ED2"/>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BA"/>
    <w:rsid w:val="006249EB"/>
    <w:rsid w:val="00624A94"/>
    <w:rsid w:val="00624AF1"/>
    <w:rsid w:val="00624B67"/>
    <w:rsid w:val="00624C40"/>
    <w:rsid w:val="00624CA0"/>
    <w:rsid w:val="00624CA5"/>
    <w:rsid w:val="00624EA6"/>
    <w:rsid w:val="00625128"/>
    <w:rsid w:val="006253B7"/>
    <w:rsid w:val="00625452"/>
    <w:rsid w:val="00625498"/>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DB"/>
    <w:rsid w:val="00632449"/>
    <w:rsid w:val="00632457"/>
    <w:rsid w:val="0063248D"/>
    <w:rsid w:val="006324BC"/>
    <w:rsid w:val="00632583"/>
    <w:rsid w:val="00632746"/>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E8"/>
    <w:rsid w:val="0063680F"/>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4"/>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0A"/>
    <w:rsid w:val="006573B8"/>
    <w:rsid w:val="0065742A"/>
    <w:rsid w:val="0065745B"/>
    <w:rsid w:val="00657462"/>
    <w:rsid w:val="00657569"/>
    <w:rsid w:val="00657597"/>
    <w:rsid w:val="00657623"/>
    <w:rsid w:val="0065767C"/>
    <w:rsid w:val="00657698"/>
    <w:rsid w:val="0065788C"/>
    <w:rsid w:val="00657973"/>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1FF0"/>
    <w:rsid w:val="006620DA"/>
    <w:rsid w:val="006620F2"/>
    <w:rsid w:val="00662134"/>
    <w:rsid w:val="006621EF"/>
    <w:rsid w:val="006622C5"/>
    <w:rsid w:val="00662307"/>
    <w:rsid w:val="00662382"/>
    <w:rsid w:val="00662496"/>
    <w:rsid w:val="006625F8"/>
    <w:rsid w:val="00662613"/>
    <w:rsid w:val="0066282F"/>
    <w:rsid w:val="00662964"/>
    <w:rsid w:val="00662983"/>
    <w:rsid w:val="00662A91"/>
    <w:rsid w:val="00662AE1"/>
    <w:rsid w:val="00662B3A"/>
    <w:rsid w:val="00662DD1"/>
    <w:rsid w:val="00662DD4"/>
    <w:rsid w:val="00662E17"/>
    <w:rsid w:val="00662E85"/>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B14"/>
    <w:rsid w:val="00666B61"/>
    <w:rsid w:val="00666B9C"/>
    <w:rsid w:val="00666BB6"/>
    <w:rsid w:val="00666DB9"/>
    <w:rsid w:val="00666E7F"/>
    <w:rsid w:val="00666EA0"/>
    <w:rsid w:val="00666EBF"/>
    <w:rsid w:val="00666EF2"/>
    <w:rsid w:val="00666F31"/>
    <w:rsid w:val="006671AD"/>
    <w:rsid w:val="00667443"/>
    <w:rsid w:val="00667488"/>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14"/>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4D5"/>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9B2"/>
    <w:rsid w:val="00683A08"/>
    <w:rsid w:val="00683BD9"/>
    <w:rsid w:val="00683CCD"/>
    <w:rsid w:val="00683D49"/>
    <w:rsid w:val="00683EB4"/>
    <w:rsid w:val="00683F3F"/>
    <w:rsid w:val="00683F54"/>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D6"/>
    <w:rsid w:val="00687A86"/>
    <w:rsid w:val="00687C4C"/>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1F1"/>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97"/>
    <w:rsid w:val="00697CDE"/>
    <w:rsid w:val="00697D7B"/>
    <w:rsid w:val="00697D9C"/>
    <w:rsid w:val="00697E0A"/>
    <w:rsid w:val="00697E22"/>
    <w:rsid w:val="00697E48"/>
    <w:rsid w:val="00697F06"/>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19"/>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D27"/>
    <w:rsid w:val="006A2F85"/>
    <w:rsid w:val="006A3043"/>
    <w:rsid w:val="006A30B4"/>
    <w:rsid w:val="006A3250"/>
    <w:rsid w:val="006A3331"/>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CAF"/>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6115"/>
    <w:rsid w:val="006B6122"/>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64"/>
    <w:rsid w:val="006C0372"/>
    <w:rsid w:val="006C0455"/>
    <w:rsid w:val="006C04C9"/>
    <w:rsid w:val="006C0530"/>
    <w:rsid w:val="006C05D3"/>
    <w:rsid w:val="006C0670"/>
    <w:rsid w:val="006C074F"/>
    <w:rsid w:val="006C0819"/>
    <w:rsid w:val="006C0836"/>
    <w:rsid w:val="006C083A"/>
    <w:rsid w:val="006C099B"/>
    <w:rsid w:val="006C09B8"/>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316"/>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50A9"/>
    <w:rsid w:val="006C50C2"/>
    <w:rsid w:val="006C5122"/>
    <w:rsid w:val="006C51BE"/>
    <w:rsid w:val="006C51F9"/>
    <w:rsid w:val="006C531B"/>
    <w:rsid w:val="006C5330"/>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03"/>
    <w:rsid w:val="006D4F58"/>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9B"/>
    <w:rsid w:val="006E2F10"/>
    <w:rsid w:val="006E2F1C"/>
    <w:rsid w:val="006E2FE1"/>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D3A"/>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FC"/>
    <w:rsid w:val="00703186"/>
    <w:rsid w:val="007032CF"/>
    <w:rsid w:val="00703381"/>
    <w:rsid w:val="00703385"/>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B7"/>
    <w:rsid w:val="007078E6"/>
    <w:rsid w:val="0070790A"/>
    <w:rsid w:val="00707A31"/>
    <w:rsid w:val="00707A88"/>
    <w:rsid w:val="00707BAB"/>
    <w:rsid w:val="00707BB4"/>
    <w:rsid w:val="00707BE5"/>
    <w:rsid w:val="00707CE3"/>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76"/>
    <w:rsid w:val="00716D94"/>
    <w:rsid w:val="00716E96"/>
    <w:rsid w:val="00716EB9"/>
    <w:rsid w:val="00716F3C"/>
    <w:rsid w:val="00716FB3"/>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CC4"/>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92"/>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D"/>
    <w:rsid w:val="00741E84"/>
    <w:rsid w:val="00741F10"/>
    <w:rsid w:val="00741FEB"/>
    <w:rsid w:val="00742028"/>
    <w:rsid w:val="00742136"/>
    <w:rsid w:val="00742157"/>
    <w:rsid w:val="007421D5"/>
    <w:rsid w:val="0074235A"/>
    <w:rsid w:val="007423A0"/>
    <w:rsid w:val="007423EB"/>
    <w:rsid w:val="007423EE"/>
    <w:rsid w:val="00742430"/>
    <w:rsid w:val="007425EB"/>
    <w:rsid w:val="0074292B"/>
    <w:rsid w:val="0074297F"/>
    <w:rsid w:val="007429BF"/>
    <w:rsid w:val="00742A23"/>
    <w:rsid w:val="00742CA8"/>
    <w:rsid w:val="00742D95"/>
    <w:rsid w:val="00742DA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556"/>
    <w:rsid w:val="00744572"/>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91A"/>
    <w:rsid w:val="00750A34"/>
    <w:rsid w:val="00750A7F"/>
    <w:rsid w:val="00750C2D"/>
    <w:rsid w:val="00750C62"/>
    <w:rsid w:val="00750CA1"/>
    <w:rsid w:val="00750E86"/>
    <w:rsid w:val="00750FBC"/>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FB"/>
    <w:rsid w:val="00751F12"/>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6D"/>
    <w:rsid w:val="00754C1B"/>
    <w:rsid w:val="00754D91"/>
    <w:rsid w:val="00754E2F"/>
    <w:rsid w:val="00754E34"/>
    <w:rsid w:val="00754E4C"/>
    <w:rsid w:val="00754FBD"/>
    <w:rsid w:val="00755137"/>
    <w:rsid w:val="00755151"/>
    <w:rsid w:val="00755155"/>
    <w:rsid w:val="0075543A"/>
    <w:rsid w:val="00755593"/>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A3"/>
    <w:rsid w:val="00760EBD"/>
    <w:rsid w:val="00760EFF"/>
    <w:rsid w:val="00760FB4"/>
    <w:rsid w:val="00761067"/>
    <w:rsid w:val="007611CD"/>
    <w:rsid w:val="0076123C"/>
    <w:rsid w:val="007612E8"/>
    <w:rsid w:val="007613A1"/>
    <w:rsid w:val="007613F7"/>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C9"/>
    <w:rsid w:val="007621D8"/>
    <w:rsid w:val="00762285"/>
    <w:rsid w:val="007622AF"/>
    <w:rsid w:val="00762327"/>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33"/>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29E"/>
    <w:rsid w:val="0077430F"/>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1B"/>
    <w:rsid w:val="00775EAF"/>
    <w:rsid w:val="00775FA6"/>
    <w:rsid w:val="007760EE"/>
    <w:rsid w:val="0077619C"/>
    <w:rsid w:val="007761C9"/>
    <w:rsid w:val="007762AE"/>
    <w:rsid w:val="0077631C"/>
    <w:rsid w:val="00776363"/>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85"/>
    <w:rsid w:val="0078249F"/>
    <w:rsid w:val="007824AF"/>
    <w:rsid w:val="00782585"/>
    <w:rsid w:val="007825B5"/>
    <w:rsid w:val="007825E5"/>
    <w:rsid w:val="00782640"/>
    <w:rsid w:val="00782665"/>
    <w:rsid w:val="0078267C"/>
    <w:rsid w:val="007826A1"/>
    <w:rsid w:val="00782700"/>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A2E"/>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5D2"/>
    <w:rsid w:val="00785630"/>
    <w:rsid w:val="0078566B"/>
    <w:rsid w:val="007857ED"/>
    <w:rsid w:val="007858AE"/>
    <w:rsid w:val="0078593E"/>
    <w:rsid w:val="00785A79"/>
    <w:rsid w:val="00785A9E"/>
    <w:rsid w:val="00785AC0"/>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B95"/>
    <w:rsid w:val="00786CEB"/>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1B7"/>
    <w:rsid w:val="0079033B"/>
    <w:rsid w:val="00790340"/>
    <w:rsid w:val="007903DE"/>
    <w:rsid w:val="00790434"/>
    <w:rsid w:val="007906ED"/>
    <w:rsid w:val="0079072C"/>
    <w:rsid w:val="00790751"/>
    <w:rsid w:val="007907C7"/>
    <w:rsid w:val="007908AF"/>
    <w:rsid w:val="00790927"/>
    <w:rsid w:val="00790966"/>
    <w:rsid w:val="007909C7"/>
    <w:rsid w:val="007909E3"/>
    <w:rsid w:val="007909E9"/>
    <w:rsid w:val="00790A13"/>
    <w:rsid w:val="00790A5F"/>
    <w:rsid w:val="00790A8A"/>
    <w:rsid w:val="00790A98"/>
    <w:rsid w:val="00790AC5"/>
    <w:rsid w:val="00790B27"/>
    <w:rsid w:val="00790BC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7B"/>
    <w:rsid w:val="007A1BA0"/>
    <w:rsid w:val="007A1C0E"/>
    <w:rsid w:val="007A1C12"/>
    <w:rsid w:val="007A1E69"/>
    <w:rsid w:val="007A1E8F"/>
    <w:rsid w:val="007A1EDC"/>
    <w:rsid w:val="007A1F26"/>
    <w:rsid w:val="007A2316"/>
    <w:rsid w:val="007A23EE"/>
    <w:rsid w:val="007A2596"/>
    <w:rsid w:val="007A2619"/>
    <w:rsid w:val="007A2731"/>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14"/>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794"/>
    <w:rsid w:val="007B4954"/>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9A"/>
    <w:rsid w:val="007B77DA"/>
    <w:rsid w:val="007B7AB2"/>
    <w:rsid w:val="007B7B63"/>
    <w:rsid w:val="007B7B67"/>
    <w:rsid w:val="007B7BD4"/>
    <w:rsid w:val="007B7D3A"/>
    <w:rsid w:val="007B7D40"/>
    <w:rsid w:val="007B7D4C"/>
    <w:rsid w:val="007B7DE2"/>
    <w:rsid w:val="007B7E4D"/>
    <w:rsid w:val="007B7F22"/>
    <w:rsid w:val="007B7F46"/>
    <w:rsid w:val="007B7F78"/>
    <w:rsid w:val="007B7FF0"/>
    <w:rsid w:val="007B7FF6"/>
    <w:rsid w:val="007C033A"/>
    <w:rsid w:val="007C03CF"/>
    <w:rsid w:val="007C043C"/>
    <w:rsid w:val="007C04A7"/>
    <w:rsid w:val="007C067C"/>
    <w:rsid w:val="007C06EB"/>
    <w:rsid w:val="007C08A0"/>
    <w:rsid w:val="007C08FD"/>
    <w:rsid w:val="007C0955"/>
    <w:rsid w:val="007C0A67"/>
    <w:rsid w:val="007C0B8B"/>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86A"/>
    <w:rsid w:val="007C186D"/>
    <w:rsid w:val="007C194E"/>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2F88"/>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AB7"/>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A2F"/>
    <w:rsid w:val="007C5A88"/>
    <w:rsid w:val="007C5ADC"/>
    <w:rsid w:val="007C5B36"/>
    <w:rsid w:val="007C5B6C"/>
    <w:rsid w:val="007C5DC4"/>
    <w:rsid w:val="007C5E8D"/>
    <w:rsid w:val="007C5ED6"/>
    <w:rsid w:val="007C605D"/>
    <w:rsid w:val="007C60DB"/>
    <w:rsid w:val="007C61D1"/>
    <w:rsid w:val="007C61DC"/>
    <w:rsid w:val="007C6296"/>
    <w:rsid w:val="007C62C3"/>
    <w:rsid w:val="007C62ED"/>
    <w:rsid w:val="007C6321"/>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20"/>
    <w:rsid w:val="007D2078"/>
    <w:rsid w:val="007D2151"/>
    <w:rsid w:val="007D22C9"/>
    <w:rsid w:val="007D2384"/>
    <w:rsid w:val="007D2446"/>
    <w:rsid w:val="007D257A"/>
    <w:rsid w:val="007D25A8"/>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1D"/>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960"/>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B1"/>
    <w:rsid w:val="007F03CD"/>
    <w:rsid w:val="007F04C0"/>
    <w:rsid w:val="007F04F6"/>
    <w:rsid w:val="007F0660"/>
    <w:rsid w:val="007F0706"/>
    <w:rsid w:val="007F07B6"/>
    <w:rsid w:val="007F0877"/>
    <w:rsid w:val="007F0902"/>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0F8"/>
    <w:rsid w:val="007F2171"/>
    <w:rsid w:val="007F21E8"/>
    <w:rsid w:val="007F23E9"/>
    <w:rsid w:val="007F24FA"/>
    <w:rsid w:val="007F252D"/>
    <w:rsid w:val="007F26EE"/>
    <w:rsid w:val="007F2741"/>
    <w:rsid w:val="007F2824"/>
    <w:rsid w:val="007F2A31"/>
    <w:rsid w:val="007F2B7A"/>
    <w:rsid w:val="007F2C50"/>
    <w:rsid w:val="007F2D15"/>
    <w:rsid w:val="007F2E5B"/>
    <w:rsid w:val="007F2E6A"/>
    <w:rsid w:val="007F2EF7"/>
    <w:rsid w:val="007F3069"/>
    <w:rsid w:val="007F30D7"/>
    <w:rsid w:val="007F3232"/>
    <w:rsid w:val="007F3275"/>
    <w:rsid w:val="007F32DD"/>
    <w:rsid w:val="007F33DB"/>
    <w:rsid w:val="007F3481"/>
    <w:rsid w:val="007F35AD"/>
    <w:rsid w:val="007F3609"/>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CCC"/>
    <w:rsid w:val="007F4EB4"/>
    <w:rsid w:val="007F4ED6"/>
    <w:rsid w:val="007F4EE6"/>
    <w:rsid w:val="007F4F23"/>
    <w:rsid w:val="007F5016"/>
    <w:rsid w:val="007F501E"/>
    <w:rsid w:val="007F51B5"/>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312"/>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A2"/>
    <w:rsid w:val="008038C7"/>
    <w:rsid w:val="00803A9E"/>
    <w:rsid w:val="00803B3F"/>
    <w:rsid w:val="00803C0F"/>
    <w:rsid w:val="00803D4B"/>
    <w:rsid w:val="00803E91"/>
    <w:rsid w:val="00803F28"/>
    <w:rsid w:val="0080416F"/>
    <w:rsid w:val="008041A6"/>
    <w:rsid w:val="00804263"/>
    <w:rsid w:val="008042B4"/>
    <w:rsid w:val="00804324"/>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D8"/>
    <w:rsid w:val="00805DE3"/>
    <w:rsid w:val="00805EA1"/>
    <w:rsid w:val="00805F8A"/>
    <w:rsid w:val="00805FCB"/>
    <w:rsid w:val="00805FDF"/>
    <w:rsid w:val="00806055"/>
    <w:rsid w:val="00806124"/>
    <w:rsid w:val="00806127"/>
    <w:rsid w:val="008061B1"/>
    <w:rsid w:val="008062AF"/>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6ED"/>
    <w:rsid w:val="008106FB"/>
    <w:rsid w:val="00810725"/>
    <w:rsid w:val="0081085D"/>
    <w:rsid w:val="008108C6"/>
    <w:rsid w:val="008108F5"/>
    <w:rsid w:val="00810A7A"/>
    <w:rsid w:val="00810CF3"/>
    <w:rsid w:val="00810DAD"/>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2034"/>
    <w:rsid w:val="0082205C"/>
    <w:rsid w:val="008224B8"/>
    <w:rsid w:val="008225A9"/>
    <w:rsid w:val="008227FF"/>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6DD"/>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F6"/>
    <w:rsid w:val="008262C8"/>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A4B"/>
    <w:rsid w:val="00836A6E"/>
    <w:rsid w:val="00836B89"/>
    <w:rsid w:val="00836BA3"/>
    <w:rsid w:val="00836BDB"/>
    <w:rsid w:val="00836D6C"/>
    <w:rsid w:val="00836E0F"/>
    <w:rsid w:val="00836E90"/>
    <w:rsid w:val="0083724E"/>
    <w:rsid w:val="008372A1"/>
    <w:rsid w:val="00837343"/>
    <w:rsid w:val="00837347"/>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5F"/>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0EA"/>
    <w:rsid w:val="008551C5"/>
    <w:rsid w:val="00855228"/>
    <w:rsid w:val="00855294"/>
    <w:rsid w:val="008552B5"/>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60078"/>
    <w:rsid w:val="008601A9"/>
    <w:rsid w:val="00860206"/>
    <w:rsid w:val="008602A0"/>
    <w:rsid w:val="00860426"/>
    <w:rsid w:val="008604D8"/>
    <w:rsid w:val="008604E9"/>
    <w:rsid w:val="0086050C"/>
    <w:rsid w:val="008605B3"/>
    <w:rsid w:val="0086069F"/>
    <w:rsid w:val="00860721"/>
    <w:rsid w:val="008607D7"/>
    <w:rsid w:val="0086084C"/>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8A"/>
    <w:rsid w:val="008622A0"/>
    <w:rsid w:val="008622A4"/>
    <w:rsid w:val="008623B6"/>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2C9"/>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DF"/>
    <w:rsid w:val="00880E09"/>
    <w:rsid w:val="00880FAD"/>
    <w:rsid w:val="00880FC6"/>
    <w:rsid w:val="008810B2"/>
    <w:rsid w:val="00881135"/>
    <w:rsid w:val="00881303"/>
    <w:rsid w:val="00881320"/>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C3"/>
    <w:rsid w:val="008853DA"/>
    <w:rsid w:val="00885415"/>
    <w:rsid w:val="0088549C"/>
    <w:rsid w:val="0088568F"/>
    <w:rsid w:val="0088570F"/>
    <w:rsid w:val="00885768"/>
    <w:rsid w:val="008857A8"/>
    <w:rsid w:val="008859BC"/>
    <w:rsid w:val="00885A3B"/>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57"/>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C0"/>
    <w:rsid w:val="008905E2"/>
    <w:rsid w:val="0089069B"/>
    <w:rsid w:val="00890885"/>
    <w:rsid w:val="00890906"/>
    <w:rsid w:val="00890988"/>
    <w:rsid w:val="00890AC1"/>
    <w:rsid w:val="00890B19"/>
    <w:rsid w:val="00890C3E"/>
    <w:rsid w:val="00890C42"/>
    <w:rsid w:val="00890C7D"/>
    <w:rsid w:val="00890D7A"/>
    <w:rsid w:val="00890DE9"/>
    <w:rsid w:val="00890E8F"/>
    <w:rsid w:val="00890EC8"/>
    <w:rsid w:val="00890ECC"/>
    <w:rsid w:val="00891065"/>
    <w:rsid w:val="0089113B"/>
    <w:rsid w:val="0089119D"/>
    <w:rsid w:val="008911F8"/>
    <w:rsid w:val="0089129A"/>
    <w:rsid w:val="008912C9"/>
    <w:rsid w:val="0089130F"/>
    <w:rsid w:val="00891312"/>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1"/>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AC"/>
    <w:rsid w:val="008964C7"/>
    <w:rsid w:val="008964C9"/>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32"/>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6C"/>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B2"/>
    <w:rsid w:val="008F18F3"/>
    <w:rsid w:val="008F196D"/>
    <w:rsid w:val="008F1982"/>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A04"/>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F1"/>
    <w:rsid w:val="008F7346"/>
    <w:rsid w:val="008F73B3"/>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8BC"/>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3FD0"/>
    <w:rsid w:val="00904179"/>
    <w:rsid w:val="0090422C"/>
    <w:rsid w:val="009044A3"/>
    <w:rsid w:val="0090459F"/>
    <w:rsid w:val="009045AD"/>
    <w:rsid w:val="00904741"/>
    <w:rsid w:val="009047A0"/>
    <w:rsid w:val="0090481C"/>
    <w:rsid w:val="00904A71"/>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51"/>
    <w:rsid w:val="009164C0"/>
    <w:rsid w:val="00916537"/>
    <w:rsid w:val="009165FE"/>
    <w:rsid w:val="00916635"/>
    <w:rsid w:val="0091666B"/>
    <w:rsid w:val="00916682"/>
    <w:rsid w:val="009167E6"/>
    <w:rsid w:val="0091688F"/>
    <w:rsid w:val="00916A14"/>
    <w:rsid w:val="00916A6E"/>
    <w:rsid w:val="00916AFA"/>
    <w:rsid w:val="00916B92"/>
    <w:rsid w:val="00916BED"/>
    <w:rsid w:val="00916BF9"/>
    <w:rsid w:val="00916C1D"/>
    <w:rsid w:val="00916C82"/>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7E4"/>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EC6"/>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60"/>
    <w:rsid w:val="00932C8E"/>
    <w:rsid w:val="00932D25"/>
    <w:rsid w:val="00932D5A"/>
    <w:rsid w:val="00932D63"/>
    <w:rsid w:val="00932D89"/>
    <w:rsid w:val="00932E66"/>
    <w:rsid w:val="00933098"/>
    <w:rsid w:val="009330ED"/>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C82"/>
    <w:rsid w:val="00940DFD"/>
    <w:rsid w:val="009410BF"/>
    <w:rsid w:val="00941196"/>
    <w:rsid w:val="0094123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2C"/>
    <w:rsid w:val="0094353A"/>
    <w:rsid w:val="00943580"/>
    <w:rsid w:val="00943657"/>
    <w:rsid w:val="009436D2"/>
    <w:rsid w:val="009437E4"/>
    <w:rsid w:val="00943830"/>
    <w:rsid w:val="00943874"/>
    <w:rsid w:val="00943962"/>
    <w:rsid w:val="00943972"/>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CE6"/>
    <w:rsid w:val="00945D4F"/>
    <w:rsid w:val="00945EFB"/>
    <w:rsid w:val="00945FD2"/>
    <w:rsid w:val="0094601E"/>
    <w:rsid w:val="0094613C"/>
    <w:rsid w:val="009462B9"/>
    <w:rsid w:val="009462FE"/>
    <w:rsid w:val="00946467"/>
    <w:rsid w:val="009466AD"/>
    <w:rsid w:val="009466D3"/>
    <w:rsid w:val="00946705"/>
    <w:rsid w:val="009467B3"/>
    <w:rsid w:val="009467D1"/>
    <w:rsid w:val="009467E0"/>
    <w:rsid w:val="00946993"/>
    <w:rsid w:val="009469DC"/>
    <w:rsid w:val="00946AF5"/>
    <w:rsid w:val="00946B7B"/>
    <w:rsid w:val="00946C56"/>
    <w:rsid w:val="00946C68"/>
    <w:rsid w:val="00946D05"/>
    <w:rsid w:val="00947163"/>
    <w:rsid w:val="00947164"/>
    <w:rsid w:val="00947179"/>
    <w:rsid w:val="00947310"/>
    <w:rsid w:val="0094735F"/>
    <w:rsid w:val="00947382"/>
    <w:rsid w:val="00947386"/>
    <w:rsid w:val="009473CB"/>
    <w:rsid w:val="00947534"/>
    <w:rsid w:val="009476F6"/>
    <w:rsid w:val="0094776A"/>
    <w:rsid w:val="00947980"/>
    <w:rsid w:val="00947987"/>
    <w:rsid w:val="00947BAC"/>
    <w:rsid w:val="00947C15"/>
    <w:rsid w:val="00947C49"/>
    <w:rsid w:val="00947DAD"/>
    <w:rsid w:val="00947E91"/>
    <w:rsid w:val="00947F2A"/>
    <w:rsid w:val="00947F2C"/>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3C"/>
    <w:rsid w:val="00957C6C"/>
    <w:rsid w:val="00957CB2"/>
    <w:rsid w:val="00957D24"/>
    <w:rsid w:val="00957DC2"/>
    <w:rsid w:val="00957ED8"/>
    <w:rsid w:val="00957EE9"/>
    <w:rsid w:val="00960015"/>
    <w:rsid w:val="00960037"/>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31F"/>
    <w:rsid w:val="00963443"/>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5EC"/>
    <w:rsid w:val="009656AF"/>
    <w:rsid w:val="00965813"/>
    <w:rsid w:val="00965932"/>
    <w:rsid w:val="0096593C"/>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2B"/>
    <w:rsid w:val="00966A9C"/>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4F"/>
    <w:rsid w:val="009675B1"/>
    <w:rsid w:val="009675C6"/>
    <w:rsid w:val="009675FD"/>
    <w:rsid w:val="00967608"/>
    <w:rsid w:val="0096766C"/>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E2"/>
    <w:rsid w:val="00970B2A"/>
    <w:rsid w:val="00970C5B"/>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26D"/>
    <w:rsid w:val="00972409"/>
    <w:rsid w:val="00972413"/>
    <w:rsid w:val="00972425"/>
    <w:rsid w:val="009724EC"/>
    <w:rsid w:val="009724F6"/>
    <w:rsid w:val="00972668"/>
    <w:rsid w:val="009727C0"/>
    <w:rsid w:val="009727D9"/>
    <w:rsid w:val="00972A31"/>
    <w:rsid w:val="00972ABE"/>
    <w:rsid w:val="00972B8E"/>
    <w:rsid w:val="00972BF4"/>
    <w:rsid w:val="00972C90"/>
    <w:rsid w:val="00972DC8"/>
    <w:rsid w:val="00972DF5"/>
    <w:rsid w:val="00972EC7"/>
    <w:rsid w:val="00972ED9"/>
    <w:rsid w:val="00973006"/>
    <w:rsid w:val="00973029"/>
    <w:rsid w:val="009730E2"/>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B4F"/>
    <w:rsid w:val="00974B54"/>
    <w:rsid w:val="00974C5B"/>
    <w:rsid w:val="00974C67"/>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E"/>
    <w:rsid w:val="00982AA4"/>
    <w:rsid w:val="00982BE4"/>
    <w:rsid w:val="00982BEA"/>
    <w:rsid w:val="00982C6E"/>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5AC"/>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0B"/>
    <w:rsid w:val="00990153"/>
    <w:rsid w:val="00990175"/>
    <w:rsid w:val="00990415"/>
    <w:rsid w:val="00990438"/>
    <w:rsid w:val="0099047A"/>
    <w:rsid w:val="0099065C"/>
    <w:rsid w:val="009906C4"/>
    <w:rsid w:val="00990732"/>
    <w:rsid w:val="00990819"/>
    <w:rsid w:val="0099081F"/>
    <w:rsid w:val="0099082E"/>
    <w:rsid w:val="00990934"/>
    <w:rsid w:val="0099093B"/>
    <w:rsid w:val="00990984"/>
    <w:rsid w:val="009909AC"/>
    <w:rsid w:val="00990A79"/>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358"/>
    <w:rsid w:val="0099437E"/>
    <w:rsid w:val="00994535"/>
    <w:rsid w:val="009945E9"/>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67"/>
    <w:rsid w:val="00996BAB"/>
    <w:rsid w:val="00996CAD"/>
    <w:rsid w:val="00996DC8"/>
    <w:rsid w:val="00996E67"/>
    <w:rsid w:val="00997084"/>
    <w:rsid w:val="00997100"/>
    <w:rsid w:val="0099712C"/>
    <w:rsid w:val="009971CA"/>
    <w:rsid w:val="00997234"/>
    <w:rsid w:val="009972E3"/>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38"/>
    <w:rsid w:val="009A0D83"/>
    <w:rsid w:val="009A0E0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AF1"/>
    <w:rsid w:val="009A6B1C"/>
    <w:rsid w:val="009A6B8C"/>
    <w:rsid w:val="009A6D69"/>
    <w:rsid w:val="009A6DB9"/>
    <w:rsid w:val="009A6DF7"/>
    <w:rsid w:val="009A6E8E"/>
    <w:rsid w:val="009A6E9B"/>
    <w:rsid w:val="009A6F5A"/>
    <w:rsid w:val="009A6F5F"/>
    <w:rsid w:val="009A743A"/>
    <w:rsid w:val="009A74F3"/>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B2"/>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DFC"/>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7B1"/>
    <w:rsid w:val="009D080A"/>
    <w:rsid w:val="009D0817"/>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540"/>
    <w:rsid w:val="009D2651"/>
    <w:rsid w:val="009D26A7"/>
    <w:rsid w:val="009D273F"/>
    <w:rsid w:val="009D29E3"/>
    <w:rsid w:val="009D2AC7"/>
    <w:rsid w:val="009D2D91"/>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F1"/>
    <w:rsid w:val="009D3DE5"/>
    <w:rsid w:val="009D3E65"/>
    <w:rsid w:val="009D3EA6"/>
    <w:rsid w:val="009D3EA8"/>
    <w:rsid w:val="009D3EAF"/>
    <w:rsid w:val="009D3F55"/>
    <w:rsid w:val="009D3F7F"/>
    <w:rsid w:val="009D429E"/>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B2"/>
    <w:rsid w:val="009D7CD8"/>
    <w:rsid w:val="009D7E89"/>
    <w:rsid w:val="009E00EC"/>
    <w:rsid w:val="009E0114"/>
    <w:rsid w:val="009E01A8"/>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37"/>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D2"/>
    <w:rsid w:val="009F19B1"/>
    <w:rsid w:val="009F19C4"/>
    <w:rsid w:val="009F19EF"/>
    <w:rsid w:val="009F19F5"/>
    <w:rsid w:val="009F1A38"/>
    <w:rsid w:val="009F1BEE"/>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C44"/>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51"/>
    <w:rsid w:val="00A06AF9"/>
    <w:rsid w:val="00A06BCA"/>
    <w:rsid w:val="00A06BEB"/>
    <w:rsid w:val="00A06C30"/>
    <w:rsid w:val="00A06C60"/>
    <w:rsid w:val="00A06CE1"/>
    <w:rsid w:val="00A06E00"/>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B2"/>
    <w:rsid w:val="00A114AB"/>
    <w:rsid w:val="00A11545"/>
    <w:rsid w:val="00A115DF"/>
    <w:rsid w:val="00A115FB"/>
    <w:rsid w:val="00A11627"/>
    <w:rsid w:val="00A116AF"/>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43"/>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1ED4"/>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98"/>
    <w:rsid w:val="00A25DEF"/>
    <w:rsid w:val="00A25EB9"/>
    <w:rsid w:val="00A25ED6"/>
    <w:rsid w:val="00A25FB2"/>
    <w:rsid w:val="00A260CF"/>
    <w:rsid w:val="00A26161"/>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07C"/>
    <w:rsid w:val="00A320A2"/>
    <w:rsid w:val="00A32140"/>
    <w:rsid w:val="00A3214E"/>
    <w:rsid w:val="00A32224"/>
    <w:rsid w:val="00A322EE"/>
    <w:rsid w:val="00A32315"/>
    <w:rsid w:val="00A323B5"/>
    <w:rsid w:val="00A324C1"/>
    <w:rsid w:val="00A3267F"/>
    <w:rsid w:val="00A326A2"/>
    <w:rsid w:val="00A326BA"/>
    <w:rsid w:val="00A326EE"/>
    <w:rsid w:val="00A32714"/>
    <w:rsid w:val="00A32761"/>
    <w:rsid w:val="00A3287F"/>
    <w:rsid w:val="00A32902"/>
    <w:rsid w:val="00A329BB"/>
    <w:rsid w:val="00A32AEE"/>
    <w:rsid w:val="00A32B73"/>
    <w:rsid w:val="00A32CFB"/>
    <w:rsid w:val="00A32D19"/>
    <w:rsid w:val="00A32D56"/>
    <w:rsid w:val="00A32E55"/>
    <w:rsid w:val="00A32E7D"/>
    <w:rsid w:val="00A32ED4"/>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D0E"/>
    <w:rsid w:val="00A34E6F"/>
    <w:rsid w:val="00A34E77"/>
    <w:rsid w:val="00A34F32"/>
    <w:rsid w:val="00A34F51"/>
    <w:rsid w:val="00A34F98"/>
    <w:rsid w:val="00A350E8"/>
    <w:rsid w:val="00A351AC"/>
    <w:rsid w:val="00A35305"/>
    <w:rsid w:val="00A35310"/>
    <w:rsid w:val="00A3534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BF"/>
    <w:rsid w:val="00A35EF9"/>
    <w:rsid w:val="00A360BB"/>
    <w:rsid w:val="00A360F9"/>
    <w:rsid w:val="00A362F0"/>
    <w:rsid w:val="00A362F1"/>
    <w:rsid w:val="00A36333"/>
    <w:rsid w:val="00A36337"/>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17D"/>
    <w:rsid w:val="00A453FD"/>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48"/>
    <w:rsid w:val="00A45DE8"/>
    <w:rsid w:val="00A45E0A"/>
    <w:rsid w:val="00A45E3C"/>
    <w:rsid w:val="00A45EC6"/>
    <w:rsid w:val="00A45F22"/>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508"/>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F3"/>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FF"/>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3C"/>
    <w:rsid w:val="00A668DB"/>
    <w:rsid w:val="00A6696A"/>
    <w:rsid w:val="00A66A25"/>
    <w:rsid w:val="00A66E0A"/>
    <w:rsid w:val="00A66F20"/>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6A"/>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827"/>
    <w:rsid w:val="00A83939"/>
    <w:rsid w:val="00A83A37"/>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3"/>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122"/>
    <w:rsid w:val="00A8520E"/>
    <w:rsid w:val="00A85319"/>
    <w:rsid w:val="00A85354"/>
    <w:rsid w:val="00A85375"/>
    <w:rsid w:val="00A853BA"/>
    <w:rsid w:val="00A85425"/>
    <w:rsid w:val="00A854E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FD9"/>
    <w:rsid w:val="00A87027"/>
    <w:rsid w:val="00A8702A"/>
    <w:rsid w:val="00A8711F"/>
    <w:rsid w:val="00A87198"/>
    <w:rsid w:val="00A871C5"/>
    <w:rsid w:val="00A871FF"/>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3F9"/>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D9"/>
    <w:rsid w:val="00A9484E"/>
    <w:rsid w:val="00A9485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51"/>
    <w:rsid w:val="00AA1376"/>
    <w:rsid w:val="00AA138E"/>
    <w:rsid w:val="00AA13F1"/>
    <w:rsid w:val="00AA1427"/>
    <w:rsid w:val="00AA1495"/>
    <w:rsid w:val="00AA168E"/>
    <w:rsid w:val="00AA16A3"/>
    <w:rsid w:val="00AA18D2"/>
    <w:rsid w:val="00AA1975"/>
    <w:rsid w:val="00AA19D6"/>
    <w:rsid w:val="00AA1A4E"/>
    <w:rsid w:val="00AA1AED"/>
    <w:rsid w:val="00AA1B77"/>
    <w:rsid w:val="00AA2001"/>
    <w:rsid w:val="00AA202F"/>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740"/>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709"/>
    <w:rsid w:val="00AA47C9"/>
    <w:rsid w:val="00AA485A"/>
    <w:rsid w:val="00AA48ED"/>
    <w:rsid w:val="00AA498A"/>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95B"/>
    <w:rsid w:val="00AA59C8"/>
    <w:rsid w:val="00AA5A32"/>
    <w:rsid w:val="00AA5AEF"/>
    <w:rsid w:val="00AA5B5F"/>
    <w:rsid w:val="00AA5BF3"/>
    <w:rsid w:val="00AA5C10"/>
    <w:rsid w:val="00AA5CF0"/>
    <w:rsid w:val="00AA5D67"/>
    <w:rsid w:val="00AA5E30"/>
    <w:rsid w:val="00AA5F81"/>
    <w:rsid w:val="00AA5FA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6CF"/>
    <w:rsid w:val="00AB3881"/>
    <w:rsid w:val="00AB38A1"/>
    <w:rsid w:val="00AB39B2"/>
    <w:rsid w:val="00AB3B07"/>
    <w:rsid w:val="00AB3B0D"/>
    <w:rsid w:val="00AB3BB4"/>
    <w:rsid w:val="00AB3C5B"/>
    <w:rsid w:val="00AB3F13"/>
    <w:rsid w:val="00AB3F3B"/>
    <w:rsid w:val="00AB40DB"/>
    <w:rsid w:val="00AB413F"/>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0"/>
    <w:rsid w:val="00AB68E7"/>
    <w:rsid w:val="00AB6A8A"/>
    <w:rsid w:val="00AB6A94"/>
    <w:rsid w:val="00AB6B9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B20"/>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8F6"/>
    <w:rsid w:val="00AC596B"/>
    <w:rsid w:val="00AC59D8"/>
    <w:rsid w:val="00AC5A0C"/>
    <w:rsid w:val="00AC5B83"/>
    <w:rsid w:val="00AC5C53"/>
    <w:rsid w:val="00AC5C67"/>
    <w:rsid w:val="00AC5C75"/>
    <w:rsid w:val="00AC5C80"/>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6D"/>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8F"/>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8DF"/>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AB7"/>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5F17"/>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18"/>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9AA"/>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C3C"/>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3C3"/>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D3E"/>
    <w:rsid w:val="00B00D84"/>
    <w:rsid w:val="00B01098"/>
    <w:rsid w:val="00B010D9"/>
    <w:rsid w:val="00B01270"/>
    <w:rsid w:val="00B0129E"/>
    <w:rsid w:val="00B012FB"/>
    <w:rsid w:val="00B0137C"/>
    <w:rsid w:val="00B013D3"/>
    <w:rsid w:val="00B0151C"/>
    <w:rsid w:val="00B01626"/>
    <w:rsid w:val="00B016DA"/>
    <w:rsid w:val="00B01811"/>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FAE"/>
    <w:rsid w:val="00B02FF5"/>
    <w:rsid w:val="00B03007"/>
    <w:rsid w:val="00B0304E"/>
    <w:rsid w:val="00B03248"/>
    <w:rsid w:val="00B03292"/>
    <w:rsid w:val="00B032FD"/>
    <w:rsid w:val="00B035D5"/>
    <w:rsid w:val="00B03731"/>
    <w:rsid w:val="00B038BA"/>
    <w:rsid w:val="00B038F1"/>
    <w:rsid w:val="00B03A4D"/>
    <w:rsid w:val="00B03A55"/>
    <w:rsid w:val="00B03A78"/>
    <w:rsid w:val="00B03B2D"/>
    <w:rsid w:val="00B03BFE"/>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AA4"/>
    <w:rsid w:val="00B10B27"/>
    <w:rsid w:val="00B10BEF"/>
    <w:rsid w:val="00B10E7D"/>
    <w:rsid w:val="00B10F0B"/>
    <w:rsid w:val="00B10F95"/>
    <w:rsid w:val="00B11042"/>
    <w:rsid w:val="00B11046"/>
    <w:rsid w:val="00B11072"/>
    <w:rsid w:val="00B110B4"/>
    <w:rsid w:val="00B11141"/>
    <w:rsid w:val="00B111DB"/>
    <w:rsid w:val="00B11280"/>
    <w:rsid w:val="00B113AC"/>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575"/>
    <w:rsid w:val="00B1782F"/>
    <w:rsid w:val="00B178AE"/>
    <w:rsid w:val="00B178F8"/>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620"/>
    <w:rsid w:val="00B23719"/>
    <w:rsid w:val="00B2389F"/>
    <w:rsid w:val="00B238F8"/>
    <w:rsid w:val="00B23C6D"/>
    <w:rsid w:val="00B23CB7"/>
    <w:rsid w:val="00B240C2"/>
    <w:rsid w:val="00B24103"/>
    <w:rsid w:val="00B24190"/>
    <w:rsid w:val="00B241F8"/>
    <w:rsid w:val="00B24450"/>
    <w:rsid w:val="00B244F5"/>
    <w:rsid w:val="00B24635"/>
    <w:rsid w:val="00B2463F"/>
    <w:rsid w:val="00B247E3"/>
    <w:rsid w:val="00B24815"/>
    <w:rsid w:val="00B24839"/>
    <w:rsid w:val="00B24907"/>
    <w:rsid w:val="00B2497B"/>
    <w:rsid w:val="00B24981"/>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AB8"/>
    <w:rsid w:val="00B25BA7"/>
    <w:rsid w:val="00B25C91"/>
    <w:rsid w:val="00B25D7E"/>
    <w:rsid w:val="00B25FF4"/>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84"/>
    <w:rsid w:val="00B31115"/>
    <w:rsid w:val="00B3121E"/>
    <w:rsid w:val="00B31346"/>
    <w:rsid w:val="00B31420"/>
    <w:rsid w:val="00B316E7"/>
    <w:rsid w:val="00B3170E"/>
    <w:rsid w:val="00B31783"/>
    <w:rsid w:val="00B3178C"/>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F4"/>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7D6"/>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7E7"/>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07"/>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49"/>
    <w:rsid w:val="00B434A7"/>
    <w:rsid w:val="00B434B8"/>
    <w:rsid w:val="00B4357D"/>
    <w:rsid w:val="00B4359C"/>
    <w:rsid w:val="00B435CE"/>
    <w:rsid w:val="00B43660"/>
    <w:rsid w:val="00B4369F"/>
    <w:rsid w:val="00B436A3"/>
    <w:rsid w:val="00B436E9"/>
    <w:rsid w:val="00B4383A"/>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E79"/>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737"/>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5E8"/>
    <w:rsid w:val="00B80658"/>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C"/>
    <w:rsid w:val="00B86162"/>
    <w:rsid w:val="00B8616E"/>
    <w:rsid w:val="00B8619C"/>
    <w:rsid w:val="00B8619E"/>
    <w:rsid w:val="00B8621D"/>
    <w:rsid w:val="00B86389"/>
    <w:rsid w:val="00B86412"/>
    <w:rsid w:val="00B86502"/>
    <w:rsid w:val="00B86595"/>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D6E"/>
    <w:rsid w:val="00B91D72"/>
    <w:rsid w:val="00B91D86"/>
    <w:rsid w:val="00B91DFB"/>
    <w:rsid w:val="00B91F0E"/>
    <w:rsid w:val="00B92060"/>
    <w:rsid w:val="00B9214E"/>
    <w:rsid w:val="00B92259"/>
    <w:rsid w:val="00B9227F"/>
    <w:rsid w:val="00B92283"/>
    <w:rsid w:val="00B922B1"/>
    <w:rsid w:val="00B92301"/>
    <w:rsid w:val="00B9232A"/>
    <w:rsid w:val="00B92339"/>
    <w:rsid w:val="00B92347"/>
    <w:rsid w:val="00B92418"/>
    <w:rsid w:val="00B925AB"/>
    <w:rsid w:val="00B925E9"/>
    <w:rsid w:val="00B926DE"/>
    <w:rsid w:val="00B9271F"/>
    <w:rsid w:val="00B927CB"/>
    <w:rsid w:val="00B9289C"/>
    <w:rsid w:val="00B92959"/>
    <w:rsid w:val="00B929C6"/>
    <w:rsid w:val="00B92B0B"/>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D49"/>
    <w:rsid w:val="00B94EF9"/>
    <w:rsid w:val="00B9505D"/>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5F5D"/>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DF"/>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7D8"/>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69"/>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66F"/>
    <w:rsid w:val="00BB0728"/>
    <w:rsid w:val="00BB0769"/>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2A"/>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6EF7"/>
    <w:rsid w:val="00BB7070"/>
    <w:rsid w:val="00BB7086"/>
    <w:rsid w:val="00BB7262"/>
    <w:rsid w:val="00BB7279"/>
    <w:rsid w:val="00BB7289"/>
    <w:rsid w:val="00BB72AD"/>
    <w:rsid w:val="00BB74B9"/>
    <w:rsid w:val="00BB74D5"/>
    <w:rsid w:val="00BB75E7"/>
    <w:rsid w:val="00BB7643"/>
    <w:rsid w:val="00BB768D"/>
    <w:rsid w:val="00BB76B8"/>
    <w:rsid w:val="00BB77C4"/>
    <w:rsid w:val="00BB7804"/>
    <w:rsid w:val="00BB7806"/>
    <w:rsid w:val="00BB78C7"/>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A1"/>
    <w:rsid w:val="00BC669E"/>
    <w:rsid w:val="00BC6866"/>
    <w:rsid w:val="00BC6A45"/>
    <w:rsid w:val="00BC6B1A"/>
    <w:rsid w:val="00BC6B7B"/>
    <w:rsid w:val="00BC6C23"/>
    <w:rsid w:val="00BC6C80"/>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6AD"/>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25D"/>
    <w:rsid w:val="00BD7299"/>
    <w:rsid w:val="00BD72D3"/>
    <w:rsid w:val="00BD72FD"/>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06"/>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15"/>
    <w:rsid w:val="00BE10AF"/>
    <w:rsid w:val="00BE1183"/>
    <w:rsid w:val="00BE11F5"/>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F8"/>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39C"/>
    <w:rsid w:val="00BE445F"/>
    <w:rsid w:val="00BE4531"/>
    <w:rsid w:val="00BE4542"/>
    <w:rsid w:val="00BE45E4"/>
    <w:rsid w:val="00BE46AE"/>
    <w:rsid w:val="00BE479C"/>
    <w:rsid w:val="00BE47F3"/>
    <w:rsid w:val="00BE48DB"/>
    <w:rsid w:val="00BE48FB"/>
    <w:rsid w:val="00BE4915"/>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BD"/>
    <w:rsid w:val="00BF28E3"/>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99"/>
    <w:rsid w:val="00BF6DDF"/>
    <w:rsid w:val="00BF6DEF"/>
    <w:rsid w:val="00BF6E51"/>
    <w:rsid w:val="00BF6FE3"/>
    <w:rsid w:val="00BF7135"/>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21"/>
    <w:rsid w:val="00C12F5E"/>
    <w:rsid w:val="00C13133"/>
    <w:rsid w:val="00C13226"/>
    <w:rsid w:val="00C1326F"/>
    <w:rsid w:val="00C13290"/>
    <w:rsid w:val="00C133EB"/>
    <w:rsid w:val="00C1354B"/>
    <w:rsid w:val="00C135B2"/>
    <w:rsid w:val="00C135CE"/>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6DE"/>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50F"/>
    <w:rsid w:val="00C24645"/>
    <w:rsid w:val="00C246ED"/>
    <w:rsid w:val="00C24763"/>
    <w:rsid w:val="00C24767"/>
    <w:rsid w:val="00C24927"/>
    <w:rsid w:val="00C24980"/>
    <w:rsid w:val="00C249A6"/>
    <w:rsid w:val="00C24AB5"/>
    <w:rsid w:val="00C24B00"/>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2CE"/>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01"/>
    <w:rsid w:val="00C27CB8"/>
    <w:rsid w:val="00C27CE0"/>
    <w:rsid w:val="00C27D61"/>
    <w:rsid w:val="00C27D8C"/>
    <w:rsid w:val="00C27D93"/>
    <w:rsid w:val="00C27DFB"/>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160"/>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1B"/>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364"/>
    <w:rsid w:val="00C514C6"/>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AE"/>
    <w:rsid w:val="00C573C0"/>
    <w:rsid w:val="00C573CA"/>
    <w:rsid w:val="00C5758A"/>
    <w:rsid w:val="00C576B1"/>
    <w:rsid w:val="00C577B2"/>
    <w:rsid w:val="00C578F0"/>
    <w:rsid w:val="00C5793D"/>
    <w:rsid w:val="00C57AD5"/>
    <w:rsid w:val="00C57BDE"/>
    <w:rsid w:val="00C57C8B"/>
    <w:rsid w:val="00C57DF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67"/>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E8"/>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2FC"/>
    <w:rsid w:val="00C863CC"/>
    <w:rsid w:val="00C86425"/>
    <w:rsid w:val="00C86479"/>
    <w:rsid w:val="00C864A5"/>
    <w:rsid w:val="00C86598"/>
    <w:rsid w:val="00C865C6"/>
    <w:rsid w:val="00C86615"/>
    <w:rsid w:val="00C866F0"/>
    <w:rsid w:val="00C8677E"/>
    <w:rsid w:val="00C8689F"/>
    <w:rsid w:val="00C86924"/>
    <w:rsid w:val="00C8695B"/>
    <w:rsid w:val="00C8699D"/>
    <w:rsid w:val="00C86A8B"/>
    <w:rsid w:val="00C86B7F"/>
    <w:rsid w:val="00C86CC7"/>
    <w:rsid w:val="00C86E2F"/>
    <w:rsid w:val="00C86E60"/>
    <w:rsid w:val="00C86E63"/>
    <w:rsid w:val="00C86E9B"/>
    <w:rsid w:val="00C86FB7"/>
    <w:rsid w:val="00C86FFA"/>
    <w:rsid w:val="00C87160"/>
    <w:rsid w:val="00C871A2"/>
    <w:rsid w:val="00C8724F"/>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85E"/>
    <w:rsid w:val="00C938B1"/>
    <w:rsid w:val="00C938C2"/>
    <w:rsid w:val="00C938FB"/>
    <w:rsid w:val="00C93974"/>
    <w:rsid w:val="00C939AE"/>
    <w:rsid w:val="00C93AFC"/>
    <w:rsid w:val="00C93B67"/>
    <w:rsid w:val="00C93B85"/>
    <w:rsid w:val="00C93C8E"/>
    <w:rsid w:val="00C93E02"/>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DC9"/>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33"/>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23A"/>
    <w:rsid w:val="00CA426C"/>
    <w:rsid w:val="00CA4273"/>
    <w:rsid w:val="00CA427D"/>
    <w:rsid w:val="00CA4311"/>
    <w:rsid w:val="00CA4329"/>
    <w:rsid w:val="00CA43E3"/>
    <w:rsid w:val="00CA4405"/>
    <w:rsid w:val="00CA4481"/>
    <w:rsid w:val="00CA4504"/>
    <w:rsid w:val="00CA4624"/>
    <w:rsid w:val="00CA4662"/>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6EC"/>
    <w:rsid w:val="00CB0729"/>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61E"/>
    <w:rsid w:val="00CB6880"/>
    <w:rsid w:val="00CB68BB"/>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B5"/>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0A"/>
    <w:rsid w:val="00CC0EFB"/>
    <w:rsid w:val="00CC102C"/>
    <w:rsid w:val="00CC1071"/>
    <w:rsid w:val="00CC1269"/>
    <w:rsid w:val="00CC12C9"/>
    <w:rsid w:val="00CC12D0"/>
    <w:rsid w:val="00CC1342"/>
    <w:rsid w:val="00CC136A"/>
    <w:rsid w:val="00CC162B"/>
    <w:rsid w:val="00CC184E"/>
    <w:rsid w:val="00CC188C"/>
    <w:rsid w:val="00CC1919"/>
    <w:rsid w:val="00CC19AA"/>
    <w:rsid w:val="00CC1B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AB"/>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1C"/>
    <w:rsid w:val="00CD74C2"/>
    <w:rsid w:val="00CD7501"/>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E016C"/>
    <w:rsid w:val="00CE017E"/>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4EE4"/>
    <w:rsid w:val="00CE500B"/>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F6"/>
    <w:rsid w:val="00CF0260"/>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B3D"/>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34"/>
    <w:rsid w:val="00CF56BF"/>
    <w:rsid w:val="00CF56F1"/>
    <w:rsid w:val="00CF5757"/>
    <w:rsid w:val="00CF584C"/>
    <w:rsid w:val="00CF5A23"/>
    <w:rsid w:val="00CF5AE8"/>
    <w:rsid w:val="00CF5B38"/>
    <w:rsid w:val="00CF5B56"/>
    <w:rsid w:val="00CF5C18"/>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5ED"/>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AF"/>
    <w:rsid w:val="00D104FC"/>
    <w:rsid w:val="00D10519"/>
    <w:rsid w:val="00D10529"/>
    <w:rsid w:val="00D10585"/>
    <w:rsid w:val="00D1058A"/>
    <w:rsid w:val="00D10670"/>
    <w:rsid w:val="00D10683"/>
    <w:rsid w:val="00D107E3"/>
    <w:rsid w:val="00D1088F"/>
    <w:rsid w:val="00D108B5"/>
    <w:rsid w:val="00D1091D"/>
    <w:rsid w:val="00D1095F"/>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1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9"/>
    <w:rsid w:val="00D14ADD"/>
    <w:rsid w:val="00D14B5D"/>
    <w:rsid w:val="00D14BBD"/>
    <w:rsid w:val="00D14CCC"/>
    <w:rsid w:val="00D14CED"/>
    <w:rsid w:val="00D14DBD"/>
    <w:rsid w:val="00D14DC1"/>
    <w:rsid w:val="00D14EB8"/>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2A"/>
    <w:rsid w:val="00D303D4"/>
    <w:rsid w:val="00D30481"/>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C03"/>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E6"/>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20"/>
    <w:rsid w:val="00D53DF2"/>
    <w:rsid w:val="00D53F81"/>
    <w:rsid w:val="00D53FF1"/>
    <w:rsid w:val="00D5412E"/>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0EE"/>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9F"/>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3FD"/>
    <w:rsid w:val="00D73409"/>
    <w:rsid w:val="00D7352D"/>
    <w:rsid w:val="00D735A8"/>
    <w:rsid w:val="00D73606"/>
    <w:rsid w:val="00D73607"/>
    <w:rsid w:val="00D7367F"/>
    <w:rsid w:val="00D73753"/>
    <w:rsid w:val="00D737A9"/>
    <w:rsid w:val="00D737C0"/>
    <w:rsid w:val="00D737D1"/>
    <w:rsid w:val="00D738CD"/>
    <w:rsid w:val="00D7399C"/>
    <w:rsid w:val="00D739E2"/>
    <w:rsid w:val="00D73B47"/>
    <w:rsid w:val="00D73B9A"/>
    <w:rsid w:val="00D73C13"/>
    <w:rsid w:val="00D73C62"/>
    <w:rsid w:val="00D73D49"/>
    <w:rsid w:val="00D73E3B"/>
    <w:rsid w:val="00D73E45"/>
    <w:rsid w:val="00D73E55"/>
    <w:rsid w:val="00D73F06"/>
    <w:rsid w:val="00D73F22"/>
    <w:rsid w:val="00D73F50"/>
    <w:rsid w:val="00D73F5D"/>
    <w:rsid w:val="00D73FA2"/>
    <w:rsid w:val="00D73FEE"/>
    <w:rsid w:val="00D74235"/>
    <w:rsid w:val="00D74422"/>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46C"/>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96A"/>
    <w:rsid w:val="00D7696F"/>
    <w:rsid w:val="00D7697C"/>
    <w:rsid w:val="00D76A1D"/>
    <w:rsid w:val="00D76A4E"/>
    <w:rsid w:val="00D76AC0"/>
    <w:rsid w:val="00D76BB1"/>
    <w:rsid w:val="00D76C2B"/>
    <w:rsid w:val="00D76C5E"/>
    <w:rsid w:val="00D76D01"/>
    <w:rsid w:val="00D76D17"/>
    <w:rsid w:val="00D76DE6"/>
    <w:rsid w:val="00D76E08"/>
    <w:rsid w:val="00D76E4E"/>
    <w:rsid w:val="00D76F0D"/>
    <w:rsid w:val="00D76F1F"/>
    <w:rsid w:val="00D76F40"/>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FC"/>
    <w:rsid w:val="00D82C3D"/>
    <w:rsid w:val="00D82FC0"/>
    <w:rsid w:val="00D82FD1"/>
    <w:rsid w:val="00D82FE2"/>
    <w:rsid w:val="00D83089"/>
    <w:rsid w:val="00D83168"/>
    <w:rsid w:val="00D8322D"/>
    <w:rsid w:val="00D832E9"/>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0D0"/>
    <w:rsid w:val="00D91133"/>
    <w:rsid w:val="00D9119F"/>
    <w:rsid w:val="00D91228"/>
    <w:rsid w:val="00D91296"/>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B9E"/>
    <w:rsid w:val="00D92BAB"/>
    <w:rsid w:val="00D92CB9"/>
    <w:rsid w:val="00D92CF2"/>
    <w:rsid w:val="00D92DE0"/>
    <w:rsid w:val="00D92EEB"/>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EA9"/>
    <w:rsid w:val="00D95F3F"/>
    <w:rsid w:val="00D9605A"/>
    <w:rsid w:val="00D96073"/>
    <w:rsid w:val="00D960D0"/>
    <w:rsid w:val="00D960FE"/>
    <w:rsid w:val="00D9619C"/>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A70"/>
    <w:rsid w:val="00DA2B5D"/>
    <w:rsid w:val="00DA2BAD"/>
    <w:rsid w:val="00DA2BFB"/>
    <w:rsid w:val="00DA2C80"/>
    <w:rsid w:val="00DA2D1D"/>
    <w:rsid w:val="00DA2D3C"/>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25"/>
    <w:rsid w:val="00DB4DFA"/>
    <w:rsid w:val="00DB4F62"/>
    <w:rsid w:val="00DB5039"/>
    <w:rsid w:val="00DB51DC"/>
    <w:rsid w:val="00DB5298"/>
    <w:rsid w:val="00DB538F"/>
    <w:rsid w:val="00DB53BA"/>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1FD"/>
    <w:rsid w:val="00DD123B"/>
    <w:rsid w:val="00DD136F"/>
    <w:rsid w:val="00DD13C4"/>
    <w:rsid w:val="00DD1456"/>
    <w:rsid w:val="00DD1556"/>
    <w:rsid w:val="00DD15B1"/>
    <w:rsid w:val="00DD1887"/>
    <w:rsid w:val="00DD1889"/>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3F6"/>
    <w:rsid w:val="00DD748D"/>
    <w:rsid w:val="00DD7594"/>
    <w:rsid w:val="00DD75C4"/>
    <w:rsid w:val="00DD75F1"/>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A3"/>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D20"/>
    <w:rsid w:val="00DE4E12"/>
    <w:rsid w:val="00DE4EF9"/>
    <w:rsid w:val="00DE5060"/>
    <w:rsid w:val="00DE50A4"/>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9"/>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523"/>
    <w:rsid w:val="00DF77C2"/>
    <w:rsid w:val="00DF77C9"/>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DC0"/>
    <w:rsid w:val="00E10F85"/>
    <w:rsid w:val="00E10FA3"/>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D0"/>
    <w:rsid w:val="00E175FE"/>
    <w:rsid w:val="00E1769B"/>
    <w:rsid w:val="00E177A8"/>
    <w:rsid w:val="00E17864"/>
    <w:rsid w:val="00E1792D"/>
    <w:rsid w:val="00E1794D"/>
    <w:rsid w:val="00E17986"/>
    <w:rsid w:val="00E17A14"/>
    <w:rsid w:val="00E17A70"/>
    <w:rsid w:val="00E17B5E"/>
    <w:rsid w:val="00E17C54"/>
    <w:rsid w:val="00E17CEB"/>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AF9"/>
    <w:rsid w:val="00E22CD1"/>
    <w:rsid w:val="00E22CD4"/>
    <w:rsid w:val="00E22D50"/>
    <w:rsid w:val="00E22DDB"/>
    <w:rsid w:val="00E22DF3"/>
    <w:rsid w:val="00E22E49"/>
    <w:rsid w:val="00E22E72"/>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1D2"/>
    <w:rsid w:val="00E26255"/>
    <w:rsid w:val="00E262E5"/>
    <w:rsid w:val="00E263B4"/>
    <w:rsid w:val="00E263E2"/>
    <w:rsid w:val="00E26426"/>
    <w:rsid w:val="00E26463"/>
    <w:rsid w:val="00E2649D"/>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27F0D"/>
    <w:rsid w:val="00E30049"/>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D08"/>
    <w:rsid w:val="00E30D34"/>
    <w:rsid w:val="00E30E88"/>
    <w:rsid w:val="00E30FB7"/>
    <w:rsid w:val="00E31013"/>
    <w:rsid w:val="00E310B7"/>
    <w:rsid w:val="00E31111"/>
    <w:rsid w:val="00E3112E"/>
    <w:rsid w:val="00E31178"/>
    <w:rsid w:val="00E31193"/>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553"/>
    <w:rsid w:val="00E3284A"/>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28A"/>
    <w:rsid w:val="00E45347"/>
    <w:rsid w:val="00E45490"/>
    <w:rsid w:val="00E45493"/>
    <w:rsid w:val="00E45597"/>
    <w:rsid w:val="00E45726"/>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B1"/>
    <w:rsid w:val="00E52A37"/>
    <w:rsid w:val="00E52B3E"/>
    <w:rsid w:val="00E52B4C"/>
    <w:rsid w:val="00E52C4A"/>
    <w:rsid w:val="00E52C5A"/>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0A"/>
    <w:rsid w:val="00E64888"/>
    <w:rsid w:val="00E64A4D"/>
    <w:rsid w:val="00E64AF7"/>
    <w:rsid w:val="00E64B16"/>
    <w:rsid w:val="00E64B68"/>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765"/>
    <w:rsid w:val="00E66858"/>
    <w:rsid w:val="00E66917"/>
    <w:rsid w:val="00E66B0C"/>
    <w:rsid w:val="00E66BEF"/>
    <w:rsid w:val="00E66FC0"/>
    <w:rsid w:val="00E66FC2"/>
    <w:rsid w:val="00E67126"/>
    <w:rsid w:val="00E67164"/>
    <w:rsid w:val="00E671F6"/>
    <w:rsid w:val="00E67258"/>
    <w:rsid w:val="00E673DA"/>
    <w:rsid w:val="00E67454"/>
    <w:rsid w:val="00E67555"/>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7FB"/>
    <w:rsid w:val="00E70911"/>
    <w:rsid w:val="00E70971"/>
    <w:rsid w:val="00E70A5F"/>
    <w:rsid w:val="00E70A94"/>
    <w:rsid w:val="00E70A9A"/>
    <w:rsid w:val="00E70AC5"/>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DA"/>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D2F"/>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BC2"/>
    <w:rsid w:val="00E94C05"/>
    <w:rsid w:val="00E94C22"/>
    <w:rsid w:val="00E94D55"/>
    <w:rsid w:val="00E94F96"/>
    <w:rsid w:val="00E94FF1"/>
    <w:rsid w:val="00E94FFA"/>
    <w:rsid w:val="00E95056"/>
    <w:rsid w:val="00E95075"/>
    <w:rsid w:val="00E9508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06"/>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DDC"/>
    <w:rsid w:val="00E96E20"/>
    <w:rsid w:val="00E96E63"/>
    <w:rsid w:val="00E96E92"/>
    <w:rsid w:val="00E96E9A"/>
    <w:rsid w:val="00E96F40"/>
    <w:rsid w:val="00E96F99"/>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6E9"/>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351"/>
    <w:rsid w:val="00EA64B8"/>
    <w:rsid w:val="00EA653B"/>
    <w:rsid w:val="00EA66D6"/>
    <w:rsid w:val="00EA67A2"/>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401"/>
    <w:rsid w:val="00EA744E"/>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7"/>
    <w:rsid w:val="00EB3C28"/>
    <w:rsid w:val="00EB3C2C"/>
    <w:rsid w:val="00EB3CC9"/>
    <w:rsid w:val="00EB3DD5"/>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BCF"/>
    <w:rsid w:val="00EB6D56"/>
    <w:rsid w:val="00EB6D5F"/>
    <w:rsid w:val="00EB6D98"/>
    <w:rsid w:val="00EB6DD8"/>
    <w:rsid w:val="00EB7015"/>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B28"/>
    <w:rsid w:val="00EC3B4C"/>
    <w:rsid w:val="00EC3C36"/>
    <w:rsid w:val="00EC3CE9"/>
    <w:rsid w:val="00EC3DA2"/>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18"/>
    <w:rsid w:val="00ED2C1F"/>
    <w:rsid w:val="00ED2C9B"/>
    <w:rsid w:val="00ED2CF3"/>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81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D1"/>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C3E"/>
    <w:rsid w:val="00EF4C58"/>
    <w:rsid w:val="00EF4C84"/>
    <w:rsid w:val="00EF4CBE"/>
    <w:rsid w:val="00EF4D5D"/>
    <w:rsid w:val="00EF4DC9"/>
    <w:rsid w:val="00EF4EF8"/>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3C"/>
    <w:rsid w:val="00EF6D1F"/>
    <w:rsid w:val="00EF6D51"/>
    <w:rsid w:val="00EF6E8A"/>
    <w:rsid w:val="00EF6F61"/>
    <w:rsid w:val="00EF6F7B"/>
    <w:rsid w:val="00EF6FCF"/>
    <w:rsid w:val="00EF7173"/>
    <w:rsid w:val="00EF71C6"/>
    <w:rsid w:val="00EF71E2"/>
    <w:rsid w:val="00EF7267"/>
    <w:rsid w:val="00EF739C"/>
    <w:rsid w:val="00EF73D5"/>
    <w:rsid w:val="00EF7470"/>
    <w:rsid w:val="00EF7581"/>
    <w:rsid w:val="00EF75A1"/>
    <w:rsid w:val="00EF75BD"/>
    <w:rsid w:val="00EF75DE"/>
    <w:rsid w:val="00EF75EF"/>
    <w:rsid w:val="00EF7619"/>
    <w:rsid w:val="00EF76FB"/>
    <w:rsid w:val="00EF7718"/>
    <w:rsid w:val="00EF7727"/>
    <w:rsid w:val="00EF7744"/>
    <w:rsid w:val="00EF784C"/>
    <w:rsid w:val="00EF79FF"/>
    <w:rsid w:val="00EF7AB0"/>
    <w:rsid w:val="00EF7ACB"/>
    <w:rsid w:val="00EF7B5D"/>
    <w:rsid w:val="00EF7B81"/>
    <w:rsid w:val="00EF7B90"/>
    <w:rsid w:val="00EF7BC1"/>
    <w:rsid w:val="00EF7C39"/>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8E9"/>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0FB"/>
    <w:rsid w:val="00F02328"/>
    <w:rsid w:val="00F0233E"/>
    <w:rsid w:val="00F023EE"/>
    <w:rsid w:val="00F02419"/>
    <w:rsid w:val="00F02490"/>
    <w:rsid w:val="00F02523"/>
    <w:rsid w:val="00F025DD"/>
    <w:rsid w:val="00F025FC"/>
    <w:rsid w:val="00F02740"/>
    <w:rsid w:val="00F02803"/>
    <w:rsid w:val="00F02837"/>
    <w:rsid w:val="00F02886"/>
    <w:rsid w:val="00F029C7"/>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7D4"/>
    <w:rsid w:val="00F0481E"/>
    <w:rsid w:val="00F048DD"/>
    <w:rsid w:val="00F0497E"/>
    <w:rsid w:val="00F04B58"/>
    <w:rsid w:val="00F04BE3"/>
    <w:rsid w:val="00F04C9E"/>
    <w:rsid w:val="00F04E36"/>
    <w:rsid w:val="00F04EDB"/>
    <w:rsid w:val="00F04FBE"/>
    <w:rsid w:val="00F04FD0"/>
    <w:rsid w:val="00F05062"/>
    <w:rsid w:val="00F05262"/>
    <w:rsid w:val="00F052B1"/>
    <w:rsid w:val="00F05358"/>
    <w:rsid w:val="00F0547D"/>
    <w:rsid w:val="00F054CB"/>
    <w:rsid w:val="00F055FB"/>
    <w:rsid w:val="00F05661"/>
    <w:rsid w:val="00F056F4"/>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C"/>
    <w:rsid w:val="00F128A0"/>
    <w:rsid w:val="00F128ED"/>
    <w:rsid w:val="00F1294B"/>
    <w:rsid w:val="00F129DA"/>
    <w:rsid w:val="00F129EF"/>
    <w:rsid w:val="00F12AA5"/>
    <w:rsid w:val="00F12AAE"/>
    <w:rsid w:val="00F12CEF"/>
    <w:rsid w:val="00F12EF0"/>
    <w:rsid w:val="00F12F25"/>
    <w:rsid w:val="00F1300E"/>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117"/>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E4E"/>
    <w:rsid w:val="00F21F2D"/>
    <w:rsid w:val="00F21FF6"/>
    <w:rsid w:val="00F22081"/>
    <w:rsid w:val="00F220EF"/>
    <w:rsid w:val="00F2217F"/>
    <w:rsid w:val="00F22187"/>
    <w:rsid w:val="00F221F2"/>
    <w:rsid w:val="00F222C8"/>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BBE"/>
    <w:rsid w:val="00F23C8E"/>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3F50"/>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83"/>
    <w:rsid w:val="00F351CF"/>
    <w:rsid w:val="00F3548D"/>
    <w:rsid w:val="00F354BD"/>
    <w:rsid w:val="00F3558A"/>
    <w:rsid w:val="00F3571B"/>
    <w:rsid w:val="00F357A5"/>
    <w:rsid w:val="00F35899"/>
    <w:rsid w:val="00F35945"/>
    <w:rsid w:val="00F359A3"/>
    <w:rsid w:val="00F35A73"/>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EAD"/>
    <w:rsid w:val="00F60F04"/>
    <w:rsid w:val="00F60F15"/>
    <w:rsid w:val="00F611D8"/>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1FED"/>
    <w:rsid w:val="00F620EC"/>
    <w:rsid w:val="00F622DA"/>
    <w:rsid w:val="00F622E0"/>
    <w:rsid w:val="00F622F9"/>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6F"/>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BF"/>
    <w:rsid w:val="00F759CD"/>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1D6"/>
    <w:rsid w:val="00F81343"/>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53"/>
    <w:rsid w:val="00F823B8"/>
    <w:rsid w:val="00F82505"/>
    <w:rsid w:val="00F825DE"/>
    <w:rsid w:val="00F82610"/>
    <w:rsid w:val="00F8278E"/>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DF8"/>
    <w:rsid w:val="00F84E92"/>
    <w:rsid w:val="00F84FC6"/>
    <w:rsid w:val="00F851BA"/>
    <w:rsid w:val="00F85278"/>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4"/>
    <w:rsid w:val="00F85CBF"/>
    <w:rsid w:val="00F85DA2"/>
    <w:rsid w:val="00F85E38"/>
    <w:rsid w:val="00F85FCE"/>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3F36"/>
    <w:rsid w:val="00F940FD"/>
    <w:rsid w:val="00F94136"/>
    <w:rsid w:val="00F942D4"/>
    <w:rsid w:val="00F942DD"/>
    <w:rsid w:val="00F9449F"/>
    <w:rsid w:val="00F9462E"/>
    <w:rsid w:val="00F94789"/>
    <w:rsid w:val="00F94827"/>
    <w:rsid w:val="00F94906"/>
    <w:rsid w:val="00F94977"/>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71"/>
    <w:rsid w:val="00F95885"/>
    <w:rsid w:val="00F95AD9"/>
    <w:rsid w:val="00F95B20"/>
    <w:rsid w:val="00F95B5B"/>
    <w:rsid w:val="00F95B6F"/>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785"/>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4D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30D"/>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D6"/>
    <w:rsid w:val="00FA5700"/>
    <w:rsid w:val="00FA57BE"/>
    <w:rsid w:val="00FA57E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AAF"/>
    <w:rsid w:val="00FA7BD7"/>
    <w:rsid w:val="00FA7BFA"/>
    <w:rsid w:val="00FA7C0C"/>
    <w:rsid w:val="00FA7CF7"/>
    <w:rsid w:val="00FA7D49"/>
    <w:rsid w:val="00FA7D91"/>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4E"/>
    <w:rsid w:val="00FB0885"/>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841"/>
    <w:rsid w:val="00FB2863"/>
    <w:rsid w:val="00FB28C3"/>
    <w:rsid w:val="00FB29A2"/>
    <w:rsid w:val="00FB29C2"/>
    <w:rsid w:val="00FB2A08"/>
    <w:rsid w:val="00FB2B09"/>
    <w:rsid w:val="00FB2B64"/>
    <w:rsid w:val="00FB2E59"/>
    <w:rsid w:val="00FB3262"/>
    <w:rsid w:val="00FB331A"/>
    <w:rsid w:val="00FB3393"/>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40EA"/>
    <w:rsid w:val="00FB425F"/>
    <w:rsid w:val="00FB43C2"/>
    <w:rsid w:val="00FB446E"/>
    <w:rsid w:val="00FB450A"/>
    <w:rsid w:val="00FB4541"/>
    <w:rsid w:val="00FB4544"/>
    <w:rsid w:val="00FB4721"/>
    <w:rsid w:val="00FB475D"/>
    <w:rsid w:val="00FB4808"/>
    <w:rsid w:val="00FB481F"/>
    <w:rsid w:val="00FB48D1"/>
    <w:rsid w:val="00FB4A06"/>
    <w:rsid w:val="00FB4AF1"/>
    <w:rsid w:val="00FB4E1A"/>
    <w:rsid w:val="00FB4E37"/>
    <w:rsid w:val="00FB4F29"/>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18"/>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AB"/>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9C"/>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25"/>
    <w:rsid w:val="00FC6331"/>
    <w:rsid w:val="00FC6349"/>
    <w:rsid w:val="00FC64B8"/>
    <w:rsid w:val="00FC652B"/>
    <w:rsid w:val="00FC653A"/>
    <w:rsid w:val="00FC6546"/>
    <w:rsid w:val="00FC65B7"/>
    <w:rsid w:val="00FC676D"/>
    <w:rsid w:val="00FC67F2"/>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FAA"/>
    <w:rsid w:val="00FD300A"/>
    <w:rsid w:val="00FD309F"/>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33"/>
    <w:rsid w:val="00FE0452"/>
    <w:rsid w:val="00FE050C"/>
    <w:rsid w:val="00FE06BD"/>
    <w:rsid w:val="00FE0731"/>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FBC"/>
    <w:rsid w:val="00FE1086"/>
    <w:rsid w:val="00FE123E"/>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5A0"/>
    <w:rsid w:val="00FE7657"/>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A4A"/>
    <w:rsid w:val="00FF2B1F"/>
    <w:rsid w:val="00FF2B52"/>
    <w:rsid w:val="00FF2BA1"/>
    <w:rsid w:val="00FF2C56"/>
    <w:rsid w:val="00FF2F01"/>
    <w:rsid w:val="00FF30D0"/>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9F"/>
    <w:rsid w:val="00FF44A8"/>
    <w:rsid w:val="00FF453D"/>
    <w:rsid w:val="00FF4653"/>
    <w:rsid w:val="00FF46B0"/>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9902C"/>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8F8BF-B5F4-41FB-BF0E-2FFA5D79C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12</Pages>
  <Words>2865</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168</cp:revision>
  <cp:lastPrinted>2022-09-27T10:19:00Z</cp:lastPrinted>
  <dcterms:created xsi:type="dcterms:W3CDTF">2022-09-27T16:03:00Z</dcterms:created>
  <dcterms:modified xsi:type="dcterms:W3CDTF">2022-09-28T11:31:00Z</dcterms:modified>
</cp:coreProperties>
</file>